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36" w:rsidRPr="006A69E5" w:rsidRDefault="006A69E5" w:rsidP="00FC6BA2">
      <w:pPr>
        <w:spacing w:after="0"/>
        <w:ind w:left="720"/>
        <w:rPr>
          <w:rFonts w:ascii="Arial" w:hAnsi="Arial" w:cs="Arial"/>
          <w:b/>
          <w:sz w:val="24"/>
          <w:szCs w:val="24"/>
        </w:rPr>
      </w:pPr>
      <w:r w:rsidRPr="006A69E5">
        <w:rPr>
          <w:rFonts w:ascii="Arial" w:hAnsi="Arial" w:cs="Arial"/>
          <w:noProof/>
          <w:sz w:val="24"/>
          <w:szCs w:val="24"/>
        </w:rPr>
        <w:drawing>
          <wp:anchor distT="0" distB="0" distL="114300" distR="114300" simplePos="0" relativeHeight="251658240" behindDoc="0" locked="0" layoutInCell="1" allowOverlap="1" wp14:anchorId="42A3AADF" wp14:editId="1BDF0368">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6A69E5">
        <w:rPr>
          <w:rFonts w:ascii="Arial" w:hAnsi="Arial" w:cs="Arial"/>
          <w:b/>
          <w:sz w:val="24"/>
          <w:szCs w:val="24"/>
        </w:rPr>
        <w:t>FCEA Board Meeting</w:t>
      </w:r>
      <w:r w:rsidR="00E73CEA" w:rsidRPr="006A69E5">
        <w:rPr>
          <w:rFonts w:ascii="Arial" w:hAnsi="Arial" w:cs="Arial"/>
          <w:b/>
          <w:sz w:val="24"/>
          <w:szCs w:val="24"/>
        </w:rPr>
        <w:t xml:space="preserve"> </w:t>
      </w:r>
      <w:r w:rsidR="00B97FCD" w:rsidRPr="006A69E5">
        <w:rPr>
          <w:rFonts w:ascii="Arial" w:hAnsi="Arial" w:cs="Arial"/>
          <w:b/>
          <w:sz w:val="24"/>
          <w:szCs w:val="24"/>
        </w:rPr>
        <w:t xml:space="preserve">Agenda </w:t>
      </w:r>
      <w:r w:rsidR="008577B8" w:rsidRPr="006A69E5">
        <w:rPr>
          <w:rFonts w:ascii="Arial" w:hAnsi="Arial" w:cs="Arial"/>
          <w:b/>
          <w:sz w:val="24"/>
          <w:szCs w:val="24"/>
        </w:rPr>
        <w:tab/>
      </w:r>
      <w:r w:rsidR="00FC6BA2" w:rsidRPr="006A69E5">
        <w:rPr>
          <w:rFonts w:ascii="Arial" w:hAnsi="Arial" w:cs="Arial"/>
          <w:b/>
          <w:sz w:val="24"/>
          <w:szCs w:val="24"/>
        </w:rPr>
        <w:t xml:space="preserve">    </w:t>
      </w:r>
      <w:r w:rsidR="00FC6BA2" w:rsidRPr="006A69E5">
        <w:rPr>
          <w:rFonts w:ascii="Arial" w:hAnsi="Arial" w:cs="Arial"/>
          <w:b/>
          <w:sz w:val="24"/>
          <w:szCs w:val="24"/>
        </w:rPr>
        <w:tab/>
      </w:r>
      <w:r w:rsidR="00DB24E0">
        <w:rPr>
          <w:rFonts w:ascii="Arial" w:hAnsi="Arial" w:cs="Arial"/>
          <w:b/>
          <w:sz w:val="24"/>
          <w:szCs w:val="24"/>
        </w:rPr>
        <w:t>Tuesd</w:t>
      </w:r>
      <w:r w:rsidR="004F3EC3">
        <w:rPr>
          <w:rFonts w:ascii="Arial" w:hAnsi="Arial" w:cs="Arial"/>
          <w:b/>
          <w:sz w:val="24"/>
          <w:szCs w:val="24"/>
        </w:rPr>
        <w:t>ay</w:t>
      </w:r>
      <w:r w:rsidR="00FC6BA2" w:rsidRPr="006A69E5">
        <w:rPr>
          <w:rFonts w:ascii="Arial" w:hAnsi="Arial" w:cs="Arial"/>
          <w:b/>
          <w:sz w:val="24"/>
          <w:szCs w:val="24"/>
        </w:rPr>
        <w:t xml:space="preserve">, </w:t>
      </w:r>
      <w:r w:rsidR="00E07633">
        <w:rPr>
          <w:rFonts w:ascii="Arial" w:hAnsi="Arial" w:cs="Arial"/>
          <w:b/>
          <w:sz w:val="24"/>
          <w:szCs w:val="24"/>
        </w:rPr>
        <w:t>Nov 2</w:t>
      </w:r>
      <w:r w:rsidR="00E07633" w:rsidRPr="00E07633">
        <w:rPr>
          <w:rFonts w:ascii="Arial" w:hAnsi="Arial" w:cs="Arial"/>
          <w:b/>
          <w:sz w:val="24"/>
          <w:szCs w:val="24"/>
          <w:vertAlign w:val="superscript"/>
        </w:rPr>
        <w:t>nd</w:t>
      </w:r>
      <w:r w:rsidR="00665032" w:rsidRPr="006A69E5">
        <w:rPr>
          <w:rFonts w:ascii="Arial" w:hAnsi="Arial" w:cs="Arial"/>
          <w:b/>
          <w:sz w:val="24"/>
          <w:szCs w:val="24"/>
        </w:rPr>
        <w:t>,</w:t>
      </w:r>
      <w:r w:rsidR="00647AE6" w:rsidRPr="006A69E5">
        <w:rPr>
          <w:rFonts w:ascii="Arial" w:hAnsi="Arial" w:cs="Arial"/>
          <w:b/>
          <w:sz w:val="24"/>
          <w:szCs w:val="24"/>
        </w:rPr>
        <w:t xml:space="preserve"> 20</w:t>
      </w:r>
      <w:r w:rsidR="00B7640C">
        <w:rPr>
          <w:rFonts w:ascii="Arial" w:hAnsi="Arial" w:cs="Arial"/>
          <w:b/>
          <w:sz w:val="24"/>
          <w:szCs w:val="24"/>
        </w:rPr>
        <w:t>2</w:t>
      </w:r>
      <w:r w:rsidR="00272885">
        <w:rPr>
          <w:rFonts w:ascii="Arial" w:hAnsi="Arial" w:cs="Arial"/>
          <w:b/>
          <w:sz w:val="24"/>
          <w:szCs w:val="24"/>
        </w:rPr>
        <w:t>1</w:t>
      </w:r>
      <w:r w:rsidR="00B931F1">
        <w:rPr>
          <w:rFonts w:ascii="Arial" w:hAnsi="Arial" w:cs="Arial"/>
          <w:b/>
          <w:sz w:val="24"/>
          <w:szCs w:val="24"/>
        </w:rPr>
        <w:t>, 6:00 pm</w:t>
      </w:r>
    </w:p>
    <w:p w:rsidR="00E17AD1" w:rsidRPr="006A69E5" w:rsidRDefault="00E17AD1" w:rsidP="00E17AD1">
      <w:pPr>
        <w:spacing w:after="0"/>
        <w:ind w:left="720"/>
        <w:rPr>
          <w:rFonts w:ascii="Arial" w:hAnsi="Arial" w:cs="Arial"/>
          <w:b/>
          <w:sz w:val="24"/>
          <w:szCs w:val="24"/>
        </w:rPr>
      </w:pPr>
    </w:p>
    <w:p w:rsidR="00825D36" w:rsidRPr="006A69E5" w:rsidRDefault="008577B8" w:rsidP="00E17AD1">
      <w:pPr>
        <w:numPr>
          <w:ilvl w:val="0"/>
          <w:numId w:val="1"/>
        </w:numPr>
        <w:spacing w:after="0"/>
        <w:ind w:left="180" w:hanging="90"/>
        <w:rPr>
          <w:rFonts w:ascii="Arial" w:hAnsi="Arial" w:cs="Arial"/>
          <w:b/>
          <w:sz w:val="24"/>
          <w:szCs w:val="24"/>
        </w:rPr>
      </w:pPr>
      <w:r w:rsidRPr="006A69E5">
        <w:rPr>
          <w:rFonts w:ascii="Arial" w:hAnsi="Arial" w:cs="Arial"/>
          <w:b/>
          <w:sz w:val="24"/>
          <w:szCs w:val="24"/>
        </w:rPr>
        <w:t>Call to order:</w:t>
      </w:r>
      <w:r w:rsidR="00B25BF5">
        <w:rPr>
          <w:rFonts w:ascii="Arial" w:hAnsi="Arial" w:cs="Arial"/>
          <w:b/>
          <w:sz w:val="24"/>
          <w:szCs w:val="24"/>
        </w:rPr>
        <w:t xml:space="preserve"> Meeting</w:t>
      </w:r>
      <w:r w:rsidR="000A6311">
        <w:rPr>
          <w:rFonts w:ascii="Arial" w:hAnsi="Arial" w:cs="Arial"/>
          <w:b/>
          <w:sz w:val="24"/>
          <w:szCs w:val="24"/>
        </w:rPr>
        <w:t xml:space="preserve"> </w:t>
      </w:r>
      <w:r w:rsidR="00DB24E0">
        <w:rPr>
          <w:rFonts w:ascii="Arial" w:hAnsi="Arial" w:cs="Arial"/>
          <w:b/>
          <w:sz w:val="24"/>
          <w:szCs w:val="24"/>
        </w:rPr>
        <w:tab/>
      </w:r>
      <w:proofErr w:type="gramStart"/>
      <w:r w:rsidR="009A631A" w:rsidRPr="006A69E5">
        <w:rPr>
          <w:rFonts w:ascii="Arial" w:hAnsi="Arial" w:cs="Arial"/>
          <w:sz w:val="24"/>
          <w:szCs w:val="24"/>
        </w:rPr>
        <w:t>Time</w:t>
      </w:r>
      <w:r w:rsidR="00A00698">
        <w:rPr>
          <w:rFonts w:ascii="Arial" w:hAnsi="Arial" w:cs="Arial"/>
          <w:sz w:val="24"/>
          <w:szCs w:val="24"/>
        </w:rPr>
        <w:t xml:space="preserve">  </w:t>
      </w:r>
      <w:r w:rsidR="00A00698" w:rsidRPr="00A00698">
        <w:rPr>
          <w:rFonts w:ascii="Arial" w:hAnsi="Arial" w:cs="Arial"/>
          <w:i/>
          <w:sz w:val="24"/>
          <w:szCs w:val="24"/>
          <w:u w:val="single"/>
        </w:rPr>
        <w:t>6:25</w:t>
      </w:r>
      <w:proofErr w:type="gramEnd"/>
      <w:r w:rsidR="00A00698" w:rsidRPr="00A00698">
        <w:rPr>
          <w:rFonts w:ascii="Arial" w:hAnsi="Arial" w:cs="Arial"/>
          <w:i/>
          <w:sz w:val="24"/>
          <w:szCs w:val="24"/>
          <w:u w:val="single"/>
        </w:rPr>
        <w:t xml:space="preserve"> pm</w:t>
      </w:r>
    </w:p>
    <w:p w:rsidR="00FE1702" w:rsidRPr="00FE1702" w:rsidRDefault="00C14034" w:rsidP="00FE1702">
      <w:pPr>
        <w:numPr>
          <w:ilvl w:val="0"/>
          <w:numId w:val="1"/>
        </w:numPr>
        <w:tabs>
          <w:tab w:val="left" w:pos="720"/>
          <w:tab w:val="left" w:pos="2160"/>
        </w:tabs>
        <w:spacing w:after="0"/>
        <w:ind w:left="90"/>
        <w:rPr>
          <w:rFonts w:ascii="Arial" w:hAnsi="Arial" w:cs="Arial"/>
          <w:b/>
          <w:sz w:val="24"/>
          <w:szCs w:val="24"/>
        </w:rPr>
      </w:pPr>
      <w:r w:rsidRPr="007E57E7">
        <w:rPr>
          <w:rFonts w:ascii="Arial" w:hAnsi="Arial" w:cs="Arial"/>
          <w:b/>
          <w:sz w:val="24"/>
          <w:szCs w:val="24"/>
        </w:rPr>
        <w:t>Attendees:</w:t>
      </w:r>
      <w:r w:rsidR="00FC6BA2" w:rsidRPr="007E57E7">
        <w:rPr>
          <w:rFonts w:ascii="Arial" w:hAnsi="Arial" w:cs="Arial"/>
          <w:b/>
          <w:sz w:val="24"/>
          <w:szCs w:val="24"/>
        </w:rPr>
        <w:t xml:space="preserve"> </w:t>
      </w:r>
      <w:r w:rsidR="00477089">
        <w:rPr>
          <w:rFonts w:ascii="Arial" w:hAnsi="Arial" w:cs="Arial"/>
          <w:b/>
          <w:sz w:val="24"/>
          <w:szCs w:val="24"/>
        </w:rPr>
        <w:t xml:space="preserve">   Board</w:t>
      </w:r>
      <w:r w:rsidR="00E32E85">
        <w:rPr>
          <w:rFonts w:ascii="Arial" w:hAnsi="Arial" w:cs="Arial"/>
          <w:b/>
          <w:sz w:val="24"/>
          <w:szCs w:val="24"/>
        </w:rPr>
        <w:tab/>
      </w:r>
      <w:r w:rsidR="007E57E7" w:rsidRPr="007E57E7">
        <w:rPr>
          <w:rFonts w:ascii="Arial" w:hAnsi="Arial" w:cs="Arial"/>
          <w:sz w:val="24"/>
          <w:szCs w:val="24"/>
        </w:rPr>
        <w:t xml:space="preserve">Fay, Michelle, </w:t>
      </w:r>
      <w:r w:rsidR="00477089">
        <w:rPr>
          <w:rFonts w:ascii="Arial" w:hAnsi="Arial" w:cs="Arial"/>
          <w:sz w:val="24"/>
          <w:szCs w:val="24"/>
        </w:rPr>
        <w:t xml:space="preserve">Deb, </w:t>
      </w:r>
      <w:proofErr w:type="spellStart"/>
      <w:r w:rsidR="00477089">
        <w:rPr>
          <w:rFonts w:ascii="Arial" w:hAnsi="Arial" w:cs="Arial"/>
          <w:sz w:val="24"/>
          <w:szCs w:val="24"/>
        </w:rPr>
        <w:t>Kadie</w:t>
      </w:r>
      <w:proofErr w:type="spellEnd"/>
      <w:r w:rsidR="00477089">
        <w:rPr>
          <w:rFonts w:ascii="Arial" w:hAnsi="Arial" w:cs="Arial"/>
          <w:sz w:val="24"/>
          <w:szCs w:val="24"/>
        </w:rPr>
        <w:t xml:space="preserve">, </w:t>
      </w:r>
    </w:p>
    <w:p w:rsidR="00FE1702" w:rsidRPr="00FE1702" w:rsidRDefault="00FE1702" w:rsidP="00FE1702">
      <w:pPr>
        <w:numPr>
          <w:ilvl w:val="8"/>
          <w:numId w:val="1"/>
        </w:numPr>
        <w:tabs>
          <w:tab w:val="left" w:pos="2160"/>
        </w:tabs>
        <w:spacing w:after="0"/>
        <w:ind w:left="90"/>
        <w:rPr>
          <w:rFonts w:ascii="Arial" w:hAnsi="Arial" w:cs="Arial"/>
          <w:sz w:val="24"/>
          <w:szCs w:val="24"/>
        </w:rPr>
      </w:pPr>
      <w:r>
        <w:rPr>
          <w:rFonts w:ascii="Arial" w:hAnsi="Arial" w:cs="Arial"/>
          <w:b/>
          <w:sz w:val="24"/>
          <w:szCs w:val="24"/>
        </w:rPr>
        <w:t>Guests</w:t>
      </w:r>
      <w:r>
        <w:rPr>
          <w:rFonts w:ascii="Arial" w:hAnsi="Arial" w:cs="Arial"/>
          <w:b/>
          <w:sz w:val="24"/>
          <w:szCs w:val="24"/>
        </w:rPr>
        <w:tab/>
      </w:r>
      <w:r w:rsidRPr="00FE1702">
        <w:rPr>
          <w:rFonts w:ascii="Arial" w:hAnsi="Arial" w:cs="Arial"/>
          <w:sz w:val="24"/>
          <w:szCs w:val="24"/>
        </w:rPr>
        <w:t>Rick, Sandy, Louise</w:t>
      </w:r>
      <w:r>
        <w:rPr>
          <w:rFonts w:ascii="Arial" w:hAnsi="Arial" w:cs="Arial"/>
          <w:sz w:val="24"/>
          <w:szCs w:val="24"/>
        </w:rPr>
        <w:t>, Bryn</w:t>
      </w:r>
    </w:p>
    <w:p w:rsidR="00C14034" w:rsidRPr="007E57E7" w:rsidRDefault="007E57E7" w:rsidP="00477089">
      <w:pPr>
        <w:tabs>
          <w:tab w:val="left" w:pos="720"/>
          <w:tab w:val="left" w:pos="2160"/>
        </w:tabs>
        <w:spacing w:after="0"/>
        <w:ind w:left="90"/>
        <w:rPr>
          <w:rFonts w:ascii="Arial" w:hAnsi="Arial" w:cs="Arial"/>
          <w:b/>
          <w:sz w:val="24"/>
          <w:szCs w:val="24"/>
        </w:rPr>
      </w:pPr>
      <w:r>
        <w:rPr>
          <w:rFonts w:ascii="Arial" w:hAnsi="Arial" w:cs="Arial"/>
          <w:b/>
          <w:sz w:val="24"/>
          <w:szCs w:val="24"/>
        </w:rPr>
        <w:t>3.</w:t>
      </w:r>
      <w:r>
        <w:rPr>
          <w:rFonts w:ascii="Arial" w:hAnsi="Arial" w:cs="Arial"/>
          <w:b/>
          <w:sz w:val="24"/>
          <w:szCs w:val="24"/>
        </w:rPr>
        <w:tab/>
      </w:r>
      <w:r w:rsidR="00C14034" w:rsidRPr="007E57E7">
        <w:rPr>
          <w:rFonts w:ascii="Arial" w:hAnsi="Arial" w:cs="Arial"/>
          <w:b/>
          <w:sz w:val="24"/>
          <w:szCs w:val="24"/>
        </w:rPr>
        <w:t>Committee Reports</w:t>
      </w:r>
    </w:p>
    <w:p w:rsidR="007E57E7" w:rsidRPr="007E57E7"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Secretary Report:</w:t>
      </w:r>
      <w:r w:rsidR="00F94D8F" w:rsidRPr="007E57E7">
        <w:rPr>
          <w:rFonts w:ascii="Arial" w:hAnsi="Arial" w:cs="Arial"/>
          <w:sz w:val="24"/>
          <w:szCs w:val="24"/>
        </w:rPr>
        <w:t xml:space="preserve"> </w:t>
      </w:r>
      <w:r w:rsidRPr="007E57E7">
        <w:rPr>
          <w:rFonts w:ascii="Arial" w:hAnsi="Arial" w:cs="Arial"/>
          <w:sz w:val="24"/>
          <w:szCs w:val="24"/>
        </w:rPr>
        <w:t xml:space="preserve"> </w:t>
      </w:r>
      <w:r w:rsidR="00E32E85">
        <w:rPr>
          <w:rFonts w:ascii="Arial" w:hAnsi="Arial" w:cs="Arial"/>
          <w:sz w:val="24"/>
          <w:szCs w:val="24"/>
        </w:rPr>
        <w:tab/>
        <w:t>Debbie</w:t>
      </w:r>
      <w:r w:rsidR="00A00698">
        <w:rPr>
          <w:rFonts w:ascii="Arial" w:hAnsi="Arial" w:cs="Arial"/>
          <w:sz w:val="24"/>
          <w:szCs w:val="24"/>
        </w:rPr>
        <w:t xml:space="preserve"> </w:t>
      </w:r>
      <w:r w:rsidR="00A00698" w:rsidRPr="00A00698">
        <w:rPr>
          <w:rFonts w:ascii="Arial" w:hAnsi="Arial" w:cs="Arial"/>
          <w:i/>
          <w:sz w:val="24"/>
          <w:szCs w:val="24"/>
        </w:rPr>
        <w:t>approved with changes made by Fay</w:t>
      </w:r>
      <w:r w:rsidR="00EE22F2" w:rsidRPr="00A00698">
        <w:rPr>
          <w:rFonts w:ascii="Arial" w:hAnsi="Arial" w:cs="Arial"/>
          <w:i/>
          <w:sz w:val="24"/>
          <w:szCs w:val="24"/>
        </w:rPr>
        <w:t xml:space="preserve"> </w:t>
      </w:r>
    </w:p>
    <w:p w:rsidR="00A00698" w:rsidRPr="00A00698" w:rsidRDefault="008577B8" w:rsidP="00A00698">
      <w:pPr>
        <w:pStyle w:val="ListParagraph"/>
        <w:numPr>
          <w:ilvl w:val="1"/>
          <w:numId w:val="28"/>
        </w:numPr>
        <w:tabs>
          <w:tab w:val="left" w:pos="990"/>
        </w:tabs>
        <w:spacing w:after="0"/>
        <w:ind w:left="990" w:hanging="450"/>
        <w:rPr>
          <w:rFonts w:ascii="Arial" w:hAnsi="Arial" w:cs="Arial"/>
          <w:i/>
          <w:sz w:val="20"/>
          <w:szCs w:val="20"/>
        </w:rPr>
      </w:pPr>
      <w:r w:rsidRPr="00A00698">
        <w:rPr>
          <w:rFonts w:ascii="Arial" w:hAnsi="Arial" w:cs="Arial"/>
          <w:b/>
          <w:sz w:val="24"/>
          <w:szCs w:val="24"/>
        </w:rPr>
        <w:t>Membership Report:</w:t>
      </w:r>
      <w:r w:rsidR="008B07D3" w:rsidRPr="00A00698">
        <w:rPr>
          <w:rFonts w:ascii="Arial" w:hAnsi="Arial" w:cs="Arial"/>
          <w:sz w:val="24"/>
          <w:szCs w:val="24"/>
        </w:rPr>
        <w:t xml:space="preserve"> </w:t>
      </w:r>
      <w:r w:rsidR="009A631A" w:rsidRPr="00A00698">
        <w:rPr>
          <w:rFonts w:ascii="Arial" w:hAnsi="Arial" w:cs="Arial"/>
          <w:sz w:val="24"/>
          <w:szCs w:val="24"/>
        </w:rPr>
        <w:tab/>
        <w:t>Louise</w:t>
      </w:r>
      <w:r w:rsidR="003C0308" w:rsidRPr="00A00698">
        <w:rPr>
          <w:rFonts w:ascii="Arial" w:hAnsi="Arial" w:cs="Arial"/>
          <w:sz w:val="16"/>
          <w:szCs w:val="16"/>
        </w:rPr>
        <w:tab/>
        <w:t xml:space="preserve">     </w:t>
      </w:r>
      <w:r w:rsidR="002F5220" w:rsidRPr="00A00698">
        <w:rPr>
          <w:rFonts w:ascii="Arial" w:hAnsi="Arial" w:cs="Arial"/>
          <w:sz w:val="16"/>
          <w:szCs w:val="16"/>
        </w:rPr>
        <w:t xml:space="preserve">Was </w:t>
      </w:r>
      <w:r w:rsidR="00A00698" w:rsidRPr="00A00698">
        <w:rPr>
          <w:rFonts w:ascii="Arial" w:hAnsi="Arial" w:cs="Arial"/>
          <w:sz w:val="16"/>
          <w:szCs w:val="16"/>
          <w:u w:val="single"/>
        </w:rPr>
        <w:t>38</w:t>
      </w:r>
      <w:r w:rsidR="00DB0EE8" w:rsidRPr="00A00698">
        <w:rPr>
          <w:rFonts w:ascii="Arial" w:hAnsi="Arial" w:cs="Arial"/>
          <w:sz w:val="16"/>
          <w:szCs w:val="16"/>
        </w:rPr>
        <w:t xml:space="preserve"> + New </w:t>
      </w:r>
      <w:r w:rsidR="00A00698" w:rsidRPr="00A00698">
        <w:rPr>
          <w:rFonts w:ascii="Arial" w:hAnsi="Arial" w:cs="Arial"/>
          <w:sz w:val="16"/>
          <w:szCs w:val="16"/>
          <w:u w:val="single"/>
        </w:rPr>
        <w:t>1</w:t>
      </w:r>
      <w:r w:rsidR="00DB0EE8" w:rsidRPr="00A00698">
        <w:rPr>
          <w:rFonts w:ascii="Arial" w:hAnsi="Arial" w:cs="Arial"/>
          <w:sz w:val="16"/>
          <w:szCs w:val="16"/>
        </w:rPr>
        <w:t xml:space="preserve"> + Renew</w:t>
      </w:r>
      <w:r w:rsidR="00A00698" w:rsidRPr="00A00698">
        <w:rPr>
          <w:rFonts w:ascii="Arial" w:hAnsi="Arial" w:cs="Arial"/>
          <w:sz w:val="16"/>
          <w:szCs w:val="16"/>
        </w:rPr>
        <w:t xml:space="preserve"> </w:t>
      </w:r>
      <w:r w:rsidR="00A00698" w:rsidRPr="00A00698">
        <w:rPr>
          <w:rFonts w:ascii="Arial" w:hAnsi="Arial" w:cs="Arial"/>
          <w:sz w:val="16"/>
          <w:szCs w:val="16"/>
          <w:u w:val="single"/>
        </w:rPr>
        <w:t>1</w:t>
      </w:r>
      <w:r w:rsidR="00DB0EE8" w:rsidRPr="00A00698">
        <w:rPr>
          <w:rFonts w:ascii="Arial" w:hAnsi="Arial" w:cs="Arial"/>
          <w:sz w:val="16"/>
          <w:szCs w:val="16"/>
        </w:rPr>
        <w:t xml:space="preserve"> = Total</w:t>
      </w:r>
      <w:r w:rsidR="00A00698" w:rsidRPr="00A00698">
        <w:rPr>
          <w:rFonts w:ascii="Arial" w:hAnsi="Arial" w:cs="Arial"/>
          <w:sz w:val="16"/>
          <w:szCs w:val="16"/>
        </w:rPr>
        <w:t xml:space="preserve"> </w:t>
      </w:r>
      <w:r w:rsidR="00A00698" w:rsidRPr="00A00698">
        <w:rPr>
          <w:rFonts w:ascii="Arial" w:hAnsi="Arial" w:cs="Arial"/>
          <w:sz w:val="16"/>
          <w:szCs w:val="16"/>
          <w:u w:val="single"/>
        </w:rPr>
        <w:t>40</w:t>
      </w:r>
      <w:r w:rsidR="007B60D4" w:rsidRPr="00A00698">
        <w:rPr>
          <w:rFonts w:ascii="Arial" w:hAnsi="Arial" w:cs="Arial"/>
          <w:sz w:val="16"/>
          <w:szCs w:val="16"/>
        </w:rPr>
        <w:t xml:space="preserve"> </w:t>
      </w:r>
      <w:r w:rsidR="00A00698" w:rsidRPr="00A00698">
        <w:rPr>
          <w:rFonts w:ascii="Arial" w:hAnsi="Arial" w:cs="Arial"/>
          <w:i/>
          <w:sz w:val="20"/>
          <w:szCs w:val="20"/>
        </w:rPr>
        <w:t xml:space="preserve">(for renewals send email </w:t>
      </w:r>
    </w:p>
    <w:p w:rsidR="00A00698" w:rsidRPr="00A00698" w:rsidRDefault="00A00698" w:rsidP="00A00698">
      <w:pPr>
        <w:tabs>
          <w:tab w:val="left" w:pos="990"/>
        </w:tabs>
        <w:spacing w:after="0"/>
        <w:ind w:left="540"/>
        <w:rPr>
          <w:rFonts w:ascii="Arial" w:hAnsi="Arial" w:cs="Arial"/>
          <w:i/>
          <w:sz w:val="20"/>
          <w:szCs w:val="20"/>
        </w:rPr>
      </w:pPr>
      <w:r>
        <w:rPr>
          <w:rFonts w:ascii="Arial" w:hAnsi="Arial" w:cs="Arial"/>
          <w:b/>
          <w:sz w:val="24"/>
          <w:szCs w:val="24"/>
        </w:rPr>
        <w:t xml:space="preserve">                                                            </w:t>
      </w:r>
      <w:r w:rsidRPr="00A00698">
        <w:rPr>
          <w:rFonts w:ascii="Arial" w:hAnsi="Arial" w:cs="Arial"/>
          <w:i/>
          <w:sz w:val="20"/>
          <w:szCs w:val="20"/>
        </w:rPr>
        <w:t>with link for payment)</w:t>
      </w:r>
    </w:p>
    <w:p w:rsidR="006A69E5" w:rsidRPr="00A00698" w:rsidRDefault="008577B8" w:rsidP="003A3493">
      <w:pPr>
        <w:numPr>
          <w:ilvl w:val="0"/>
          <w:numId w:val="2"/>
        </w:numPr>
        <w:tabs>
          <w:tab w:val="left" w:pos="990"/>
        </w:tabs>
        <w:spacing w:after="0"/>
        <w:ind w:left="540"/>
        <w:rPr>
          <w:rFonts w:ascii="Arial" w:hAnsi="Arial" w:cs="Arial"/>
          <w:sz w:val="20"/>
          <w:szCs w:val="20"/>
        </w:rPr>
      </w:pPr>
      <w:r w:rsidRPr="00A00698">
        <w:rPr>
          <w:rFonts w:ascii="Arial" w:hAnsi="Arial" w:cs="Arial"/>
          <w:b/>
          <w:sz w:val="24"/>
          <w:szCs w:val="24"/>
        </w:rPr>
        <w:t xml:space="preserve">Treasurers Report: </w:t>
      </w:r>
      <w:r w:rsidRPr="00A00698">
        <w:rPr>
          <w:rFonts w:ascii="Arial" w:hAnsi="Arial" w:cs="Arial"/>
          <w:sz w:val="24"/>
          <w:szCs w:val="24"/>
        </w:rPr>
        <w:t xml:space="preserve"> </w:t>
      </w:r>
      <w:r w:rsidR="009A631A" w:rsidRPr="00A00698">
        <w:rPr>
          <w:rFonts w:ascii="Arial" w:hAnsi="Arial" w:cs="Arial"/>
          <w:sz w:val="24"/>
          <w:szCs w:val="24"/>
        </w:rPr>
        <w:tab/>
      </w:r>
      <w:r w:rsidR="0067786F" w:rsidRPr="00A00698">
        <w:rPr>
          <w:rFonts w:ascii="Arial" w:hAnsi="Arial" w:cs="Arial"/>
          <w:sz w:val="24"/>
          <w:szCs w:val="24"/>
        </w:rPr>
        <w:t>Courtney</w:t>
      </w:r>
      <w:r w:rsidR="00A00698" w:rsidRPr="00A00698">
        <w:rPr>
          <w:rFonts w:ascii="Arial" w:hAnsi="Arial" w:cs="Arial"/>
          <w:sz w:val="24"/>
          <w:szCs w:val="24"/>
        </w:rPr>
        <w:t xml:space="preserve"> </w:t>
      </w:r>
      <w:r w:rsidR="00A00698" w:rsidRPr="00A00698">
        <w:rPr>
          <w:rFonts w:ascii="Arial" w:hAnsi="Arial" w:cs="Arial"/>
          <w:i/>
          <w:sz w:val="24"/>
          <w:szCs w:val="24"/>
        </w:rPr>
        <w:t xml:space="preserve">presented by </w:t>
      </w:r>
      <w:proofErr w:type="spellStart"/>
      <w:r w:rsidR="00A00698" w:rsidRPr="00A00698">
        <w:rPr>
          <w:rFonts w:ascii="Arial" w:hAnsi="Arial" w:cs="Arial"/>
          <w:i/>
          <w:sz w:val="24"/>
          <w:szCs w:val="24"/>
        </w:rPr>
        <w:t>Kadie</w:t>
      </w:r>
      <w:proofErr w:type="spellEnd"/>
    </w:p>
    <w:p w:rsidR="00825D36" w:rsidRPr="00A00698" w:rsidRDefault="006A69E5" w:rsidP="00B25BF5">
      <w:pPr>
        <w:tabs>
          <w:tab w:val="left" w:pos="3150"/>
        </w:tabs>
        <w:spacing w:after="0"/>
        <w:ind w:left="540"/>
        <w:rPr>
          <w:rFonts w:ascii="Arial" w:hAnsi="Arial" w:cs="Arial"/>
          <w:i/>
          <w:sz w:val="20"/>
          <w:szCs w:val="20"/>
          <w:u w:val="single"/>
        </w:rPr>
      </w:pPr>
      <w:r>
        <w:rPr>
          <w:rFonts w:ascii="Arial" w:hAnsi="Arial" w:cs="Arial"/>
          <w:b/>
          <w:sz w:val="24"/>
          <w:szCs w:val="24"/>
        </w:rPr>
        <w:tab/>
      </w:r>
      <w:r w:rsidR="00096578">
        <w:rPr>
          <w:rFonts w:ascii="Arial" w:hAnsi="Arial" w:cs="Arial"/>
          <w:sz w:val="20"/>
          <w:szCs w:val="20"/>
        </w:rPr>
        <w:t>Operating Account -</w:t>
      </w:r>
      <w:r w:rsidR="00A00698">
        <w:rPr>
          <w:rFonts w:ascii="Arial" w:hAnsi="Arial" w:cs="Arial"/>
          <w:sz w:val="20"/>
          <w:szCs w:val="20"/>
        </w:rPr>
        <w:t xml:space="preserve"> </w:t>
      </w:r>
      <w:r w:rsidR="00A00698" w:rsidRPr="00A00698">
        <w:rPr>
          <w:rFonts w:ascii="Arial" w:hAnsi="Arial" w:cs="Arial"/>
          <w:sz w:val="20"/>
          <w:szCs w:val="20"/>
          <w:u w:val="single"/>
        </w:rPr>
        <w:t>$ 14,461. 34</w:t>
      </w:r>
      <w:r w:rsidR="002F5220">
        <w:rPr>
          <w:rFonts w:ascii="Arial" w:hAnsi="Arial" w:cs="Arial"/>
          <w:sz w:val="20"/>
          <w:szCs w:val="20"/>
        </w:rPr>
        <w:t xml:space="preserve"> </w:t>
      </w:r>
      <w:r w:rsidR="009A631A" w:rsidRPr="006A69E5">
        <w:rPr>
          <w:rFonts w:ascii="Arial" w:hAnsi="Arial" w:cs="Arial"/>
          <w:sz w:val="20"/>
          <w:szCs w:val="20"/>
        </w:rPr>
        <w:t xml:space="preserve">Education Account </w:t>
      </w:r>
      <w:r w:rsidR="00A00698" w:rsidRPr="00A00698">
        <w:rPr>
          <w:rFonts w:ascii="Arial" w:hAnsi="Arial" w:cs="Arial"/>
          <w:i/>
          <w:sz w:val="20"/>
          <w:szCs w:val="20"/>
          <w:u w:val="single"/>
        </w:rPr>
        <w:t>consolidated in operating account</w:t>
      </w:r>
      <w:r w:rsidR="000A6311" w:rsidRPr="00A00698">
        <w:rPr>
          <w:rFonts w:ascii="Arial" w:hAnsi="Arial" w:cs="Arial"/>
          <w:i/>
          <w:sz w:val="20"/>
          <w:szCs w:val="20"/>
          <w:u w:val="single"/>
        </w:rPr>
        <w:t xml:space="preserve"> </w:t>
      </w:r>
    </w:p>
    <w:p w:rsidR="009A631A" w:rsidRPr="006A69E5" w:rsidRDefault="009A631A" w:rsidP="009A631A">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Advertising Update:</w:t>
      </w:r>
      <w:r w:rsidRPr="006A69E5">
        <w:rPr>
          <w:rFonts w:ascii="Arial" w:hAnsi="Arial" w:cs="Arial"/>
          <w:sz w:val="24"/>
          <w:szCs w:val="24"/>
        </w:rPr>
        <w:t xml:space="preserve">  </w:t>
      </w:r>
      <w:r w:rsidRPr="006A69E5">
        <w:rPr>
          <w:rFonts w:ascii="Arial" w:hAnsi="Arial" w:cs="Arial"/>
          <w:sz w:val="24"/>
          <w:szCs w:val="24"/>
        </w:rPr>
        <w:tab/>
      </w:r>
      <w:proofErr w:type="gramStart"/>
      <w:r w:rsidRPr="006A69E5">
        <w:rPr>
          <w:rFonts w:ascii="Arial" w:hAnsi="Arial" w:cs="Arial"/>
          <w:sz w:val="24"/>
          <w:szCs w:val="24"/>
        </w:rPr>
        <w:t>Jeanette</w:t>
      </w:r>
      <w:r w:rsidR="00A00698">
        <w:rPr>
          <w:rFonts w:ascii="Arial" w:hAnsi="Arial" w:cs="Arial"/>
          <w:sz w:val="24"/>
          <w:szCs w:val="24"/>
        </w:rPr>
        <w:t xml:space="preserve">  </w:t>
      </w:r>
      <w:r w:rsidR="00A00698" w:rsidRPr="00A00698">
        <w:rPr>
          <w:rFonts w:ascii="Arial" w:hAnsi="Arial" w:cs="Arial"/>
          <w:i/>
          <w:sz w:val="24"/>
          <w:szCs w:val="24"/>
        </w:rPr>
        <w:t>n</w:t>
      </w:r>
      <w:proofErr w:type="gramEnd"/>
      <w:r w:rsidR="00A00698" w:rsidRPr="00A00698">
        <w:rPr>
          <w:rFonts w:ascii="Arial" w:hAnsi="Arial" w:cs="Arial"/>
          <w:i/>
          <w:sz w:val="24"/>
          <w:szCs w:val="24"/>
        </w:rPr>
        <w:t>/a</w:t>
      </w:r>
    </w:p>
    <w:p w:rsidR="00A00698" w:rsidRPr="006A69E5" w:rsidRDefault="0078088B" w:rsidP="00A00698">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Marketing Update:</w:t>
      </w:r>
      <w:r w:rsidR="00B40203">
        <w:rPr>
          <w:rFonts w:ascii="Arial" w:hAnsi="Arial" w:cs="Arial"/>
          <w:sz w:val="24"/>
          <w:szCs w:val="24"/>
        </w:rPr>
        <w:t xml:space="preserve">  </w:t>
      </w:r>
      <w:r w:rsidR="00B40203">
        <w:rPr>
          <w:rFonts w:ascii="Arial" w:hAnsi="Arial" w:cs="Arial"/>
          <w:sz w:val="24"/>
          <w:szCs w:val="24"/>
        </w:rPr>
        <w:tab/>
      </w:r>
      <w:proofErr w:type="spellStart"/>
      <w:r w:rsidRPr="006A69E5">
        <w:rPr>
          <w:rFonts w:ascii="Arial" w:hAnsi="Arial" w:cs="Arial"/>
          <w:sz w:val="24"/>
          <w:szCs w:val="24"/>
        </w:rPr>
        <w:t>Kadie</w:t>
      </w:r>
      <w:proofErr w:type="spellEnd"/>
      <w:r w:rsidR="004E690C">
        <w:rPr>
          <w:rFonts w:ascii="Arial" w:hAnsi="Arial" w:cs="Arial"/>
          <w:sz w:val="24"/>
          <w:szCs w:val="24"/>
        </w:rPr>
        <w:t xml:space="preserve"> </w:t>
      </w:r>
      <w:r w:rsidR="00A00698" w:rsidRPr="00A00698">
        <w:rPr>
          <w:rFonts w:ascii="Arial" w:hAnsi="Arial" w:cs="Arial"/>
          <w:i/>
          <w:sz w:val="24"/>
          <w:szCs w:val="24"/>
        </w:rPr>
        <w:t>n/a</w:t>
      </w:r>
    </w:p>
    <w:p w:rsidR="00A00698" w:rsidRPr="006A69E5" w:rsidRDefault="008577B8" w:rsidP="00A00698">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Volunteer Update:</w:t>
      </w:r>
      <w:r w:rsidRPr="006A69E5">
        <w:rPr>
          <w:rFonts w:ascii="Arial" w:hAnsi="Arial" w:cs="Arial"/>
          <w:sz w:val="24"/>
          <w:szCs w:val="24"/>
        </w:rPr>
        <w:t xml:space="preserve"> </w:t>
      </w:r>
      <w:r w:rsidR="00D33F21">
        <w:rPr>
          <w:rFonts w:ascii="Arial" w:hAnsi="Arial" w:cs="Arial"/>
          <w:sz w:val="24"/>
          <w:szCs w:val="24"/>
        </w:rPr>
        <w:tab/>
      </w:r>
      <w:proofErr w:type="spellStart"/>
      <w:proofErr w:type="gramStart"/>
      <w:r w:rsidR="00D33F21">
        <w:rPr>
          <w:rFonts w:ascii="Arial" w:hAnsi="Arial" w:cs="Arial"/>
          <w:sz w:val="24"/>
          <w:szCs w:val="24"/>
        </w:rPr>
        <w:t>Kadie</w:t>
      </w:r>
      <w:proofErr w:type="spellEnd"/>
      <w:r w:rsidR="00A00698">
        <w:rPr>
          <w:rFonts w:ascii="Arial" w:hAnsi="Arial" w:cs="Arial"/>
          <w:sz w:val="24"/>
          <w:szCs w:val="24"/>
        </w:rPr>
        <w:t xml:space="preserve">  </w:t>
      </w:r>
      <w:r w:rsidR="00A00698" w:rsidRPr="00A00698">
        <w:rPr>
          <w:rFonts w:ascii="Arial" w:hAnsi="Arial" w:cs="Arial"/>
          <w:i/>
          <w:sz w:val="24"/>
          <w:szCs w:val="24"/>
        </w:rPr>
        <w:t>n</w:t>
      </w:r>
      <w:proofErr w:type="gramEnd"/>
      <w:r w:rsidR="00A00698" w:rsidRPr="00A00698">
        <w:rPr>
          <w:rFonts w:ascii="Arial" w:hAnsi="Arial" w:cs="Arial"/>
          <w:i/>
          <w:sz w:val="24"/>
          <w:szCs w:val="24"/>
        </w:rPr>
        <w:t>/a</w:t>
      </w:r>
    </w:p>
    <w:p w:rsidR="00A00698" w:rsidRPr="006A69E5" w:rsidRDefault="009A631A" w:rsidP="00A00698">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Scholarship Update</w:t>
      </w:r>
      <w:r w:rsidR="00017B77" w:rsidRPr="006A69E5">
        <w:rPr>
          <w:rFonts w:ascii="Arial" w:hAnsi="Arial" w:cs="Arial"/>
          <w:b/>
          <w:sz w:val="24"/>
          <w:szCs w:val="24"/>
        </w:rPr>
        <w:t xml:space="preserve">: </w:t>
      </w:r>
      <w:r w:rsidRPr="006A69E5">
        <w:rPr>
          <w:rFonts w:ascii="Arial" w:hAnsi="Arial" w:cs="Arial"/>
          <w:b/>
          <w:sz w:val="24"/>
          <w:szCs w:val="24"/>
        </w:rPr>
        <w:tab/>
      </w:r>
      <w:proofErr w:type="gramStart"/>
      <w:r w:rsidR="004E690C">
        <w:rPr>
          <w:rFonts w:ascii="Arial" w:hAnsi="Arial" w:cs="Arial"/>
          <w:sz w:val="24"/>
          <w:szCs w:val="24"/>
        </w:rPr>
        <w:t>S</w:t>
      </w:r>
      <w:r w:rsidR="00D33F21">
        <w:rPr>
          <w:rFonts w:ascii="Arial" w:hAnsi="Arial" w:cs="Arial"/>
          <w:sz w:val="24"/>
          <w:szCs w:val="24"/>
        </w:rPr>
        <w:t>andy</w:t>
      </w:r>
      <w:r w:rsidR="00A00698">
        <w:rPr>
          <w:rFonts w:ascii="Arial" w:hAnsi="Arial" w:cs="Arial"/>
          <w:sz w:val="24"/>
          <w:szCs w:val="24"/>
        </w:rPr>
        <w:t xml:space="preserve">  </w:t>
      </w:r>
      <w:r w:rsidR="00A00698" w:rsidRPr="00A00698">
        <w:rPr>
          <w:rFonts w:ascii="Arial" w:hAnsi="Arial" w:cs="Arial"/>
          <w:i/>
          <w:sz w:val="24"/>
          <w:szCs w:val="24"/>
        </w:rPr>
        <w:t>n</w:t>
      </w:r>
      <w:proofErr w:type="gramEnd"/>
      <w:r w:rsidR="00A00698" w:rsidRPr="00A00698">
        <w:rPr>
          <w:rFonts w:ascii="Arial" w:hAnsi="Arial" w:cs="Arial"/>
          <w:i/>
          <w:sz w:val="24"/>
          <w:szCs w:val="24"/>
        </w:rPr>
        <w:t>/a</w:t>
      </w:r>
    </w:p>
    <w:p w:rsidR="00A00698" w:rsidRPr="006A69E5" w:rsidRDefault="006D02FA" w:rsidP="00A00698">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University Update:</w:t>
      </w:r>
      <w:r w:rsidRPr="006A69E5">
        <w:rPr>
          <w:rFonts w:ascii="Arial" w:hAnsi="Arial" w:cs="Arial"/>
          <w:b/>
          <w:sz w:val="24"/>
          <w:szCs w:val="24"/>
        </w:rPr>
        <w:tab/>
      </w:r>
      <w:proofErr w:type="spellStart"/>
      <w:r w:rsidRPr="006A69E5">
        <w:rPr>
          <w:rFonts w:ascii="Arial" w:hAnsi="Arial" w:cs="Arial"/>
          <w:sz w:val="24"/>
          <w:szCs w:val="24"/>
        </w:rPr>
        <w:t>Kadie</w:t>
      </w:r>
      <w:proofErr w:type="spellEnd"/>
      <w:r w:rsidR="00A00698">
        <w:rPr>
          <w:rFonts w:ascii="Arial" w:hAnsi="Arial" w:cs="Arial"/>
          <w:sz w:val="24"/>
          <w:szCs w:val="24"/>
        </w:rPr>
        <w:t xml:space="preserve">   </w:t>
      </w:r>
      <w:r w:rsidR="00A00698" w:rsidRPr="00A00698">
        <w:rPr>
          <w:rFonts w:ascii="Arial" w:hAnsi="Arial" w:cs="Arial"/>
          <w:i/>
          <w:sz w:val="24"/>
          <w:szCs w:val="24"/>
        </w:rPr>
        <w:t>n/a</w:t>
      </w:r>
    </w:p>
    <w:p w:rsidR="00825D36" w:rsidRPr="006A69E5" w:rsidRDefault="00C14034" w:rsidP="00C02477">
      <w:pPr>
        <w:numPr>
          <w:ilvl w:val="0"/>
          <w:numId w:val="3"/>
        </w:numPr>
        <w:tabs>
          <w:tab w:val="left" w:pos="990"/>
        </w:tabs>
        <w:spacing w:after="0"/>
        <w:ind w:left="540"/>
        <w:rPr>
          <w:rFonts w:ascii="Arial" w:hAnsi="Arial" w:cs="Arial"/>
          <w:b/>
          <w:sz w:val="24"/>
          <w:szCs w:val="24"/>
        </w:rPr>
      </w:pPr>
      <w:r w:rsidRPr="006A69E5">
        <w:rPr>
          <w:rFonts w:ascii="Arial" w:hAnsi="Arial" w:cs="Arial"/>
          <w:b/>
          <w:sz w:val="24"/>
          <w:szCs w:val="24"/>
        </w:rPr>
        <w:t>Activities Reports</w:t>
      </w:r>
      <w:r w:rsidR="008577B8" w:rsidRPr="006A69E5">
        <w:rPr>
          <w:rFonts w:ascii="Arial" w:hAnsi="Arial" w:cs="Arial"/>
          <w:b/>
          <w:sz w:val="24"/>
          <w:szCs w:val="24"/>
        </w:rPr>
        <w:t>:</w:t>
      </w:r>
    </w:p>
    <w:p w:rsidR="00805158" w:rsidRPr="00107A24" w:rsidRDefault="002A0C84" w:rsidP="00107A24">
      <w:pPr>
        <w:spacing w:after="0"/>
        <w:ind w:left="1440"/>
        <w:rPr>
          <w:rFonts w:ascii="Arial" w:hAnsi="Arial" w:cs="Arial"/>
          <w:b/>
          <w:sz w:val="24"/>
          <w:szCs w:val="24"/>
        </w:rPr>
      </w:pPr>
      <w:r>
        <w:rPr>
          <w:rFonts w:ascii="Arial" w:hAnsi="Arial" w:cs="Arial"/>
          <w:b/>
          <w:sz w:val="24"/>
          <w:szCs w:val="24"/>
        </w:rPr>
        <w:t xml:space="preserve">Activity </w:t>
      </w:r>
      <w:r w:rsidR="00C14034" w:rsidRPr="006A69E5">
        <w:rPr>
          <w:rFonts w:ascii="Arial" w:hAnsi="Arial" w:cs="Arial"/>
          <w:b/>
          <w:sz w:val="24"/>
          <w:szCs w:val="24"/>
        </w:rPr>
        <w:t>Follow</w:t>
      </w:r>
      <w:r w:rsidR="00017B77" w:rsidRPr="006A69E5">
        <w:rPr>
          <w:rFonts w:ascii="Arial" w:hAnsi="Arial" w:cs="Arial"/>
          <w:b/>
          <w:sz w:val="24"/>
          <w:szCs w:val="24"/>
        </w:rPr>
        <w:t xml:space="preserve"> </w:t>
      </w:r>
      <w:r w:rsidR="00954DBB" w:rsidRPr="006A69E5">
        <w:rPr>
          <w:rFonts w:ascii="Arial" w:hAnsi="Arial" w:cs="Arial"/>
          <w:b/>
          <w:sz w:val="24"/>
          <w:szCs w:val="24"/>
        </w:rPr>
        <w:t>up discussions</w:t>
      </w:r>
    </w:p>
    <w:p w:rsidR="00E07633" w:rsidRPr="00A00698" w:rsidRDefault="00E07633" w:rsidP="00E07633">
      <w:pPr>
        <w:pStyle w:val="ListParagraph"/>
        <w:numPr>
          <w:ilvl w:val="0"/>
          <w:numId w:val="27"/>
        </w:numPr>
        <w:spacing w:after="0"/>
        <w:rPr>
          <w:rFonts w:ascii="Arial" w:hAnsi="Arial" w:cs="Arial"/>
          <w:b/>
          <w:sz w:val="24"/>
          <w:szCs w:val="24"/>
        </w:rPr>
      </w:pPr>
      <w:r>
        <w:rPr>
          <w:rFonts w:ascii="Arial" w:hAnsi="Arial" w:cs="Arial"/>
          <w:b/>
          <w:sz w:val="20"/>
          <w:szCs w:val="20"/>
        </w:rPr>
        <w:t>Lisa Wilcox Clinic Oct 23&amp;24 at WF</w:t>
      </w:r>
    </w:p>
    <w:p w:rsidR="00A00698" w:rsidRPr="00082A63" w:rsidRDefault="00A00698" w:rsidP="00A00698">
      <w:pPr>
        <w:pStyle w:val="ListParagraph"/>
        <w:spacing w:after="0"/>
        <w:ind w:left="2160"/>
        <w:rPr>
          <w:rFonts w:ascii="Arial" w:hAnsi="Arial" w:cs="Arial"/>
          <w:b/>
          <w:i/>
          <w:sz w:val="20"/>
          <w:szCs w:val="20"/>
        </w:rPr>
      </w:pPr>
      <w:r w:rsidRPr="00082A63">
        <w:rPr>
          <w:rFonts w:ascii="Arial" w:hAnsi="Arial" w:cs="Arial"/>
          <w:b/>
          <w:i/>
          <w:sz w:val="20"/>
          <w:szCs w:val="20"/>
        </w:rPr>
        <w:t>Food was good ($6.00/person), many riders did not bring grooms. Used pumpkins and mums from WF show the prior weekend</w:t>
      </w:r>
      <w:r w:rsidR="00082A63" w:rsidRPr="00082A63">
        <w:rPr>
          <w:rFonts w:ascii="Arial" w:hAnsi="Arial" w:cs="Arial"/>
          <w:b/>
          <w:i/>
          <w:sz w:val="20"/>
          <w:szCs w:val="20"/>
        </w:rPr>
        <w:t>. Indoor was still being painted. Clinician needs to use microphone. Will bring Lisa back first weekend in APR022 and same weekend in OCT2022.</w:t>
      </w:r>
    </w:p>
    <w:p w:rsidR="00775448" w:rsidRPr="00082A63" w:rsidRDefault="00775448" w:rsidP="00E07633">
      <w:pPr>
        <w:pStyle w:val="ListParagraph"/>
        <w:numPr>
          <w:ilvl w:val="0"/>
          <w:numId w:val="27"/>
        </w:numPr>
        <w:spacing w:after="0"/>
        <w:rPr>
          <w:rFonts w:ascii="Arial" w:hAnsi="Arial" w:cs="Arial"/>
          <w:b/>
          <w:sz w:val="24"/>
          <w:szCs w:val="24"/>
        </w:rPr>
      </w:pPr>
      <w:r>
        <w:rPr>
          <w:rFonts w:ascii="Arial" w:hAnsi="Arial" w:cs="Arial"/>
          <w:b/>
          <w:sz w:val="20"/>
          <w:szCs w:val="20"/>
        </w:rPr>
        <w:t xml:space="preserve">JEF show Oct </w:t>
      </w:r>
    </w:p>
    <w:p w:rsidR="00082A63" w:rsidRPr="00082A63" w:rsidRDefault="00082A63" w:rsidP="00082A63">
      <w:pPr>
        <w:pStyle w:val="ListParagraph"/>
        <w:spacing w:after="0"/>
        <w:ind w:left="2160"/>
        <w:rPr>
          <w:rFonts w:ascii="Arial" w:hAnsi="Arial" w:cs="Arial"/>
          <w:b/>
          <w:i/>
          <w:sz w:val="20"/>
          <w:szCs w:val="20"/>
        </w:rPr>
      </w:pPr>
      <w:r w:rsidRPr="00082A63">
        <w:rPr>
          <w:rFonts w:ascii="Arial" w:hAnsi="Arial" w:cs="Arial"/>
          <w:b/>
          <w:i/>
          <w:sz w:val="20"/>
          <w:szCs w:val="20"/>
        </w:rPr>
        <w:t xml:space="preserve">Went well, full day show, need more help. Next </w:t>
      </w:r>
      <w:proofErr w:type="spellStart"/>
      <w:r w:rsidRPr="00082A63">
        <w:rPr>
          <w:rFonts w:ascii="Arial" w:hAnsi="Arial" w:cs="Arial"/>
          <w:b/>
          <w:i/>
          <w:sz w:val="20"/>
          <w:szCs w:val="20"/>
        </w:rPr>
        <w:t>years</w:t>
      </w:r>
      <w:proofErr w:type="spellEnd"/>
      <w:r w:rsidRPr="00082A63">
        <w:rPr>
          <w:rFonts w:ascii="Arial" w:hAnsi="Arial" w:cs="Arial"/>
          <w:b/>
          <w:i/>
          <w:sz w:val="20"/>
          <w:szCs w:val="20"/>
        </w:rPr>
        <w:t xml:space="preserve"> shows same weekends.</w:t>
      </w:r>
    </w:p>
    <w:p w:rsidR="00050090" w:rsidRDefault="00B97FCD" w:rsidP="00050090">
      <w:pPr>
        <w:spacing w:after="0"/>
        <w:ind w:left="1440"/>
        <w:rPr>
          <w:rFonts w:ascii="Arial" w:hAnsi="Arial" w:cs="Arial"/>
          <w:b/>
          <w:sz w:val="24"/>
          <w:szCs w:val="24"/>
        </w:rPr>
      </w:pPr>
      <w:r w:rsidRPr="006A69E5">
        <w:rPr>
          <w:rFonts w:ascii="Arial" w:hAnsi="Arial" w:cs="Arial"/>
          <w:b/>
          <w:sz w:val="24"/>
          <w:szCs w:val="24"/>
        </w:rPr>
        <w:t>Upco</w:t>
      </w:r>
      <w:r w:rsidR="0078088B" w:rsidRPr="006A69E5">
        <w:rPr>
          <w:rFonts w:ascii="Arial" w:hAnsi="Arial" w:cs="Arial"/>
          <w:b/>
          <w:sz w:val="24"/>
          <w:szCs w:val="24"/>
        </w:rPr>
        <w:t>ming Activities</w:t>
      </w:r>
    </w:p>
    <w:p w:rsidR="008E79E1" w:rsidRDefault="00082A63" w:rsidP="00172AD0">
      <w:pPr>
        <w:pStyle w:val="ListParagraph"/>
        <w:numPr>
          <w:ilvl w:val="0"/>
          <w:numId w:val="25"/>
        </w:numPr>
        <w:spacing w:after="0"/>
        <w:ind w:left="2160"/>
        <w:rPr>
          <w:rFonts w:ascii="Arial" w:hAnsi="Arial" w:cs="Arial"/>
          <w:b/>
          <w:sz w:val="24"/>
          <w:szCs w:val="24"/>
        </w:rPr>
      </w:pPr>
      <w:r>
        <w:rPr>
          <w:rFonts w:ascii="Arial" w:hAnsi="Arial" w:cs="Arial"/>
          <w:b/>
          <w:sz w:val="24"/>
          <w:szCs w:val="24"/>
        </w:rPr>
        <w:t>M</w:t>
      </w:r>
      <w:r w:rsidR="007E57E7">
        <w:rPr>
          <w:rFonts w:ascii="Arial" w:hAnsi="Arial" w:cs="Arial"/>
          <w:b/>
          <w:sz w:val="24"/>
          <w:szCs w:val="24"/>
        </w:rPr>
        <w:t xml:space="preserve">ounted </w:t>
      </w:r>
    </w:p>
    <w:p w:rsidR="009F7294" w:rsidRDefault="009F7294" w:rsidP="009F7294">
      <w:pPr>
        <w:pStyle w:val="ListParagraph"/>
        <w:numPr>
          <w:ilvl w:val="0"/>
          <w:numId w:val="25"/>
        </w:numPr>
        <w:spacing w:after="0"/>
        <w:rPr>
          <w:rFonts w:ascii="Arial" w:hAnsi="Arial" w:cs="Arial"/>
          <w:b/>
          <w:sz w:val="20"/>
          <w:szCs w:val="20"/>
        </w:rPr>
      </w:pPr>
      <w:r w:rsidRPr="00AE2AB5">
        <w:rPr>
          <w:rFonts w:ascii="Arial" w:hAnsi="Arial" w:cs="Arial"/>
          <w:b/>
          <w:sz w:val="20"/>
          <w:szCs w:val="20"/>
        </w:rPr>
        <w:t>Paper Chase – Nov 14</w:t>
      </w:r>
    </w:p>
    <w:p w:rsidR="00775448" w:rsidRDefault="00775448" w:rsidP="00775448">
      <w:pPr>
        <w:pStyle w:val="ListParagraph"/>
        <w:numPr>
          <w:ilvl w:val="1"/>
          <w:numId w:val="25"/>
        </w:numPr>
        <w:spacing w:after="0"/>
        <w:rPr>
          <w:rFonts w:ascii="Arial" w:hAnsi="Arial" w:cs="Arial"/>
          <w:b/>
          <w:sz w:val="20"/>
          <w:szCs w:val="20"/>
        </w:rPr>
      </w:pPr>
      <w:r>
        <w:rPr>
          <w:rFonts w:ascii="Arial" w:hAnsi="Arial" w:cs="Arial"/>
          <w:b/>
          <w:sz w:val="20"/>
          <w:szCs w:val="20"/>
        </w:rPr>
        <w:t>Work Days: 10/30, 11/6, 11/13</w:t>
      </w:r>
    </w:p>
    <w:p w:rsidR="00DF6801" w:rsidRPr="00DF6801" w:rsidRDefault="00DF6801" w:rsidP="00DF6801">
      <w:pPr>
        <w:pStyle w:val="ListParagraph"/>
        <w:spacing w:after="0"/>
        <w:ind w:left="3420" w:hanging="720"/>
        <w:rPr>
          <w:rFonts w:ascii="Arial" w:hAnsi="Arial" w:cs="Arial"/>
          <w:b/>
          <w:i/>
          <w:sz w:val="20"/>
          <w:szCs w:val="20"/>
        </w:rPr>
      </w:pPr>
      <w:r w:rsidRPr="00DF6801">
        <w:rPr>
          <w:rFonts w:ascii="Arial" w:hAnsi="Arial" w:cs="Arial"/>
          <w:b/>
          <w:i/>
          <w:sz w:val="20"/>
          <w:szCs w:val="20"/>
        </w:rPr>
        <w:t>Courtney needs to provide insurance certificate.</w:t>
      </w:r>
    </w:p>
    <w:p w:rsidR="00082A63" w:rsidRDefault="00082A63" w:rsidP="00082A63">
      <w:pPr>
        <w:pStyle w:val="ListParagraph"/>
        <w:spacing w:after="0"/>
        <w:ind w:left="2700"/>
        <w:rPr>
          <w:rFonts w:ascii="Arial" w:hAnsi="Arial" w:cs="Arial"/>
          <w:b/>
          <w:i/>
          <w:sz w:val="20"/>
          <w:szCs w:val="20"/>
        </w:rPr>
      </w:pPr>
      <w:r w:rsidRPr="00DF6801">
        <w:rPr>
          <w:rFonts w:ascii="Arial" w:hAnsi="Arial" w:cs="Arial"/>
          <w:b/>
          <w:i/>
          <w:sz w:val="20"/>
          <w:szCs w:val="20"/>
        </w:rPr>
        <w:t>Half of the course cleared on 30OCT, have volunteers for this weekend. Mowing during the week. Set up 13NOV, have 3 volunteers need more. Fay sent another “help needed” email today.  The blow-up jumps</w:t>
      </w:r>
      <w:r w:rsidR="00DF6801" w:rsidRPr="00DF6801">
        <w:rPr>
          <w:rFonts w:ascii="Arial" w:hAnsi="Arial" w:cs="Arial"/>
          <w:b/>
          <w:i/>
          <w:sz w:val="20"/>
          <w:szCs w:val="20"/>
        </w:rPr>
        <w:t xml:space="preserve">, </w:t>
      </w:r>
      <w:r w:rsidRPr="00DF6801">
        <w:rPr>
          <w:rFonts w:ascii="Arial" w:hAnsi="Arial" w:cs="Arial"/>
          <w:b/>
          <w:i/>
          <w:sz w:val="20"/>
          <w:szCs w:val="20"/>
        </w:rPr>
        <w:t>tables (2- 6 ft)</w:t>
      </w:r>
      <w:r w:rsidR="00DF6801" w:rsidRPr="00DF6801">
        <w:rPr>
          <w:rFonts w:ascii="Arial" w:hAnsi="Arial" w:cs="Arial"/>
          <w:b/>
          <w:i/>
          <w:sz w:val="20"/>
          <w:szCs w:val="20"/>
        </w:rPr>
        <w:t>, and parking sign</w:t>
      </w:r>
      <w:r w:rsidRPr="00DF6801">
        <w:rPr>
          <w:rFonts w:ascii="Arial" w:hAnsi="Arial" w:cs="Arial"/>
          <w:b/>
          <w:i/>
          <w:sz w:val="20"/>
          <w:szCs w:val="20"/>
        </w:rPr>
        <w:t xml:space="preserve"> are at Michelle’s house for pick up on 13NOV. One round table is at EE. JE has half round jumps. Sandy to provide camera, Fay has the timer, hunter numbers. (Need to look for bigger white polyester </w:t>
      </w:r>
      <w:proofErr w:type="spellStart"/>
      <w:r w:rsidRPr="00DF6801">
        <w:rPr>
          <w:rFonts w:ascii="Arial" w:hAnsi="Arial" w:cs="Arial"/>
          <w:b/>
          <w:i/>
          <w:sz w:val="20"/>
          <w:szCs w:val="20"/>
        </w:rPr>
        <w:t>pinneys</w:t>
      </w:r>
      <w:proofErr w:type="spellEnd"/>
      <w:r w:rsidRPr="00DF6801">
        <w:rPr>
          <w:rFonts w:ascii="Arial" w:hAnsi="Arial" w:cs="Arial"/>
          <w:b/>
          <w:i/>
          <w:sz w:val="20"/>
          <w:szCs w:val="20"/>
        </w:rPr>
        <w:t xml:space="preserve">). </w:t>
      </w:r>
      <w:r w:rsidR="00DF6801" w:rsidRPr="00DF6801">
        <w:rPr>
          <w:rFonts w:ascii="Arial" w:hAnsi="Arial" w:cs="Arial"/>
          <w:b/>
          <w:i/>
          <w:sz w:val="20"/>
          <w:szCs w:val="20"/>
        </w:rPr>
        <w:t xml:space="preserve">Porta potty, Michelle suggested McGovern’s. </w:t>
      </w:r>
      <w:r w:rsidRPr="00DF6801">
        <w:rPr>
          <w:rFonts w:ascii="Arial" w:hAnsi="Arial" w:cs="Arial"/>
          <w:b/>
          <w:i/>
          <w:sz w:val="20"/>
          <w:szCs w:val="20"/>
        </w:rPr>
        <w:t>14NOV2021 has just enough volunteers</w:t>
      </w:r>
      <w:r w:rsidR="00DF6801" w:rsidRPr="00DF6801">
        <w:rPr>
          <w:rFonts w:ascii="Arial" w:hAnsi="Arial" w:cs="Arial"/>
          <w:b/>
          <w:i/>
          <w:sz w:val="20"/>
          <w:szCs w:val="20"/>
        </w:rPr>
        <w:t>. Course is 6.75 miles with 13 jumps and 6 pictograms. Mike to hand out packet at entrance (packet to include map). Fay will have larger map at start. Michelle to bring ribbons. Food provided by Troop 796 (Palm, PA) as a fun raiser for High Adventure trip.</w:t>
      </w:r>
    </w:p>
    <w:p w:rsidR="00DF6801" w:rsidRPr="00DF6801" w:rsidRDefault="00DF6801" w:rsidP="00082A63">
      <w:pPr>
        <w:pStyle w:val="ListParagraph"/>
        <w:spacing w:after="0"/>
        <w:ind w:left="2700"/>
        <w:rPr>
          <w:rFonts w:ascii="Arial" w:hAnsi="Arial" w:cs="Arial"/>
          <w:b/>
          <w:i/>
          <w:sz w:val="20"/>
          <w:szCs w:val="20"/>
        </w:rPr>
      </w:pPr>
      <w:r>
        <w:rPr>
          <w:rFonts w:ascii="Arial" w:hAnsi="Arial" w:cs="Arial"/>
          <w:b/>
          <w:i/>
          <w:sz w:val="20"/>
          <w:szCs w:val="20"/>
        </w:rPr>
        <w:t xml:space="preserve">Thank you gifts: Fay motion for </w:t>
      </w:r>
      <w:proofErr w:type="spellStart"/>
      <w:r>
        <w:rPr>
          <w:rFonts w:ascii="Arial" w:hAnsi="Arial" w:cs="Arial"/>
          <w:b/>
          <w:i/>
          <w:sz w:val="20"/>
          <w:szCs w:val="20"/>
        </w:rPr>
        <w:t>Samdy</w:t>
      </w:r>
      <w:proofErr w:type="spellEnd"/>
      <w:r>
        <w:rPr>
          <w:rFonts w:ascii="Arial" w:hAnsi="Arial" w:cs="Arial"/>
          <w:b/>
          <w:i/>
          <w:sz w:val="20"/>
          <w:szCs w:val="20"/>
        </w:rPr>
        <w:t xml:space="preserve"> to use judgement as in prior years. Approved.</w:t>
      </w:r>
    </w:p>
    <w:p w:rsidR="00082A63" w:rsidRPr="00082A63" w:rsidRDefault="00082A63" w:rsidP="00082A63">
      <w:pPr>
        <w:pStyle w:val="ListParagraph"/>
        <w:numPr>
          <w:ilvl w:val="1"/>
          <w:numId w:val="25"/>
        </w:numPr>
        <w:spacing w:after="0"/>
        <w:ind w:left="2160"/>
        <w:rPr>
          <w:rFonts w:ascii="Arial" w:hAnsi="Arial" w:cs="Arial"/>
          <w:b/>
          <w:sz w:val="24"/>
          <w:szCs w:val="24"/>
        </w:rPr>
      </w:pPr>
      <w:r w:rsidRPr="00082A63">
        <w:rPr>
          <w:rFonts w:ascii="Arial" w:hAnsi="Arial" w:cs="Arial"/>
          <w:b/>
          <w:sz w:val="24"/>
          <w:szCs w:val="24"/>
        </w:rPr>
        <w:t>Unmounted</w:t>
      </w:r>
    </w:p>
    <w:p w:rsidR="00AE2AB5" w:rsidRPr="00570882" w:rsidRDefault="00AE2AB5" w:rsidP="00AE2AB5">
      <w:pPr>
        <w:pStyle w:val="ListParagraph"/>
        <w:numPr>
          <w:ilvl w:val="0"/>
          <w:numId w:val="25"/>
        </w:numPr>
        <w:spacing w:after="0"/>
        <w:rPr>
          <w:rFonts w:ascii="Arial" w:hAnsi="Arial" w:cs="Arial"/>
          <w:b/>
          <w:sz w:val="20"/>
          <w:szCs w:val="20"/>
        </w:rPr>
      </w:pPr>
      <w:r>
        <w:rPr>
          <w:rFonts w:ascii="Arial" w:hAnsi="Arial" w:cs="Arial"/>
          <w:b/>
          <w:sz w:val="20"/>
          <w:szCs w:val="20"/>
        </w:rPr>
        <w:t>IDEAS</w:t>
      </w:r>
    </w:p>
    <w:p w:rsidR="00AE2AB5" w:rsidRDefault="00570882" w:rsidP="00AE2AB5">
      <w:pPr>
        <w:pStyle w:val="ListParagraph"/>
        <w:numPr>
          <w:ilvl w:val="1"/>
          <w:numId w:val="25"/>
        </w:numPr>
        <w:spacing w:after="0"/>
        <w:rPr>
          <w:rFonts w:ascii="Arial" w:hAnsi="Arial" w:cs="Arial"/>
          <w:b/>
          <w:sz w:val="20"/>
          <w:szCs w:val="20"/>
        </w:rPr>
      </w:pPr>
      <w:proofErr w:type="gramStart"/>
      <w:r>
        <w:rPr>
          <w:rFonts w:ascii="Arial" w:hAnsi="Arial" w:cs="Arial"/>
          <w:b/>
          <w:sz w:val="20"/>
          <w:szCs w:val="20"/>
        </w:rPr>
        <w:t>Sure</w:t>
      </w:r>
      <w:proofErr w:type="gramEnd"/>
      <w:r>
        <w:rPr>
          <w:rFonts w:ascii="Arial" w:hAnsi="Arial" w:cs="Arial"/>
          <w:b/>
          <w:sz w:val="20"/>
          <w:szCs w:val="20"/>
        </w:rPr>
        <w:t xml:space="preserve"> Foot pads seminar</w:t>
      </w:r>
      <w:r w:rsidR="00DF6801">
        <w:rPr>
          <w:rFonts w:ascii="Arial" w:hAnsi="Arial" w:cs="Arial"/>
          <w:b/>
          <w:sz w:val="20"/>
          <w:szCs w:val="20"/>
        </w:rPr>
        <w:t xml:space="preserve">: </w:t>
      </w:r>
      <w:r w:rsidR="00DF6801" w:rsidRPr="00DF6801">
        <w:rPr>
          <w:rFonts w:ascii="Arial" w:hAnsi="Arial" w:cs="Arial"/>
          <w:b/>
          <w:i/>
          <w:sz w:val="20"/>
          <w:szCs w:val="20"/>
        </w:rPr>
        <w:t>Katie Bartlett</w:t>
      </w:r>
    </w:p>
    <w:p w:rsidR="00AE2AB5" w:rsidRPr="00DF6801" w:rsidRDefault="00AE2AB5" w:rsidP="00AE2AB5">
      <w:pPr>
        <w:pStyle w:val="ListParagraph"/>
        <w:numPr>
          <w:ilvl w:val="1"/>
          <w:numId w:val="25"/>
        </w:numPr>
        <w:spacing w:after="0"/>
        <w:rPr>
          <w:rFonts w:ascii="Arial" w:hAnsi="Arial" w:cs="Arial"/>
          <w:b/>
          <w:i/>
          <w:sz w:val="20"/>
          <w:szCs w:val="20"/>
        </w:rPr>
      </w:pPr>
      <w:r>
        <w:rPr>
          <w:rFonts w:ascii="Arial" w:hAnsi="Arial" w:cs="Arial"/>
          <w:b/>
          <w:sz w:val="20"/>
          <w:szCs w:val="20"/>
        </w:rPr>
        <w:t>Suggestions – Daryl Spencer – Biomechanics $200</w:t>
      </w:r>
      <w:r w:rsidR="00DF6801">
        <w:rPr>
          <w:rFonts w:ascii="Arial" w:hAnsi="Arial" w:cs="Arial"/>
          <w:b/>
          <w:sz w:val="20"/>
          <w:szCs w:val="20"/>
        </w:rPr>
        <w:t xml:space="preserve">: </w:t>
      </w:r>
      <w:r w:rsidR="00DF6801" w:rsidRPr="00DF6801">
        <w:rPr>
          <w:rFonts w:ascii="Arial" w:hAnsi="Arial" w:cs="Arial"/>
          <w:b/>
          <w:i/>
          <w:sz w:val="20"/>
          <w:szCs w:val="20"/>
        </w:rPr>
        <w:t>JAN2022 date</w:t>
      </w:r>
    </w:p>
    <w:p w:rsidR="00D46E7F" w:rsidRDefault="00D46E7F" w:rsidP="00272885">
      <w:pPr>
        <w:pStyle w:val="ListParagraph"/>
        <w:numPr>
          <w:ilvl w:val="1"/>
          <w:numId w:val="25"/>
        </w:numPr>
        <w:spacing w:after="0"/>
        <w:rPr>
          <w:rFonts w:ascii="Arial" w:hAnsi="Arial" w:cs="Arial"/>
          <w:b/>
          <w:sz w:val="20"/>
          <w:szCs w:val="20"/>
        </w:rPr>
      </w:pPr>
      <w:r>
        <w:rPr>
          <w:rFonts w:ascii="Arial" w:hAnsi="Arial" w:cs="Arial"/>
          <w:b/>
          <w:sz w:val="20"/>
          <w:szCs w:val="20"/>
        </w:rPr>
        <w:t>Tilda Johansson</w:t>
      </w:r>
      <w:r w:rsidR="00DF6801">
        <w:rPr>
          <w:rFonts w:ascii="Arial" w:hAnsi="Arial" w:cs="Arial"/>
          <w:b/>
          <w:sz w:val="20"/>
          <w:szCs w:val="20"/>
        </w:rPr>
        <w:t xml:space="preserve">: </w:t>
      </w:r>
      <w:r w:rsidR="00DF6801" w:rsidRPr="00DF6801">
        <w:rPr>
          <w:rFonts w:ascii="Arial" w:hAnsi="Arial" w:cs="Arial"/>
          <w:b/>
          <w:i/>
          <w:sz w:val="20"/>
          <w:szCs w:val="20"/>
        </w:rPr>
        <w:t>Michelle to get a date on Wed.</w:t>
      </w:r>
    </w:p>
    <w:p w:rsidR="00D46E7F" w:rsidRPr="00DF6801" w:rsidRDefault="00D46E7F" w:rsidP="00862311">
      <w:pPr>
        <w:pStyle w:val="ListParagraph"/>
        <w:numPr>
          <w:ilvl w:val="1"/>
          <w:numId w:val="25"/>
        </w:numPr>
        <w:spacing w:after="0"/>
        <w:rPr>
          <w:rFonts w:ascii="Arial" w:hAnsi="Arial" w:cs="Arial"/>
          <w:b/>
          <w:i/>
          <w:sz w:val="20"/>
          <w:szCs w:val="20"/>
        </w:rPr>
      </w:pPr>
      <w:r>
        <w:rPr>
          <w:rFonts w:ascii="Arial" w:hAnsi="Arial" w:cs="Arial"/>
          <w:b/>
          <w:sz w:val="20"/>
          <w:szCs w:val="20"/>
        </w:rPr>
        <w:t xml:space="preserve">Janet </w:t>
      </w:r>
      <w:proofErr w:type="spellStart"/>
      <w:r>
        <w:rPr>
          <w:rFonts w:ascii="Arial" w:hAnsi="Arial" w:cs="Arial"/>
          <w:b/>
          <w:sz w:val="20"/>
          <w:szCs w:val="20"/>
        </w:rPr>
        <w:t>Edget</w:t>
      </w:r>
      <w:proofErr w:type="spellEnd"/>
      <w:r>
        <w:rPr>
          <w:rFonts w:ascii="Arial" w:hAnsi="Arial" w:cs="Arial"/>
          <w:b/>
          <w:sz w:val="20"/>
          <w:szCs w:val="20"/>
        </w:rPr>
        <w:t xml:space="preserve"> – sports psychology</w:t>
      </w:r>
      <w:r w:rsidR="00DF6801">
        <w:rPr>
          <w:rFonts w:ascii="Arial" w:hAnsi="Arial" w:cs="Arial"/>
          <w:b/>
          <w:sz w:val="20"/>
          <w:szCs w:val="20"/>
        </w:rPr>
        <w:t xml:space="preserve">: </w:t>
      </w:r>
      <w:r w:rsidR="00DF6801" w:rsidRPr="00DF6801">
        <w:rPr>
          <w:rFonts w:ascii="Arial" w:hAnsi="Arial" w:cs="Arial"/>
          <w:b/>
          <w:i/>
          <w:sz w:val="20"/>
          <w:szCs w:val="20"/>
        </w:rPr>
        <w:t>Michelle to follow up</w:t>
      </w:r>
    </w:p>
    <w:p w:rsidR="00050090" w:rsidRPr="00050090" w:rsidRDefault="00050090" w:rsidP="00050090">
      <w:pPr>
        <w:pStyle w:val="ListParagraph"/>
        <w:numPr>
          <w:ilvl w:val="0"/>
          <w:numId w:val="22"/>
        </w:numPr>
        <w:spacing w:after="0"/>
        <w:ind w:left="2160"/>
        <w:rPr>
          <w:rFonts w:ascii="Arial" w:hAnsi="Arial" w:cs="Arial"/>
          <w:b/>
          <w:sz w:val="24"/>
          <w:szCs w:val="24"/>
        </w:rPr>
      </w:pPr>
      <w:r>
        <w:rPr>
          <w:rFonts w:ascii="Arial" w:hAnsi="Arial" w:cs="Arial"/>
          <w:b/>
          <w:sz w:val="24"/>
          <w:szCs w:val="24"/>
        </w:rPr>
        <w:t>C</w:t>
      </w:r>
      <w:r w:rsidR="00CA0A1E" w:rsidRPr="006A69E5">
        <w:rPr>
          <w:rFonts w:ascii="Arial" w:hAnsi="Arial" w:cs="Arial"/>
          <w:b/>
          <w:sz w:val="24"/>
          <w:szCs w:val="24"/>
        </w:rPr>
        <w:t>linics</w:t>
      </w:r>
      <w:r w:rsidR="00272885">
        <w:rPr>
          <w:rFonts w:ascii="Arial" w:hAnsi="Arial" w:cs="Arial"/>
          <w:b/>
          <w:sz w:val="24"/>
          <w:szCs w:val="24"/>
        </w:rPr>
        <w:t xml:space="preserve"> 2021</w:t>
      </w:r>
      <w:r w:rsidR="00E07633">
        <w:rPr>
          <w:rFonts w:ascii="Arial" w:hAnsi="Arial" w:cs="Arial"/>
          <w:b/>
          <w:sz w:val="24"/>
          <w:szCs w:val="24"/>
        </w:rPr>
        <w:t>/22</w:t>
      </w:r>
    </w:p>
    <w:p w:rsidR="00E231CD" w:rsidRPr="004E690C" w:rsidRDefault="00E231CD" w:rsidP="0067786F">
      <w:pPr>
        <w:pStyle w:val="ListParagraph"/>
        <w:numPr>
          <w:ilvl w:val="0"/>
          <w:numId w:val="22"/>
        </w:numPr>
        <w:spacing w:after="0"/>
        <w:rPr>
          <w:rFonts w:ascii="Arial" w:hAnsi="Arial" w:cs="Arial"/>
          <w:sz w:val="20"/>
          <w:szCs w:val="20"/>
        </w:rPr>
      </w:pPr>
      <w:r>
        <w:rPr>
          <w:rFonts w:ascii="Arial" w:hAnsi="Arial" w:cs="Arial"/>
          <w:b/>
          <w:sz w:val="20"/>
          <w:szCs w:val="20"/>
        </w:rPr>
        <w:t>Fix A test</w:t>
      </w:r>
      <w:r w:rsidR="007E57E7">
        <w:rPr>
          <w:rFonts w:ascii="Arial" w:hAnsi="Arial" w:cs="Arial"/>
          <w:sz w:val="20"/>
          <w:szCs w:val="20"/>
        </w:rPr>
        <w:t xml:space="preserve"> – </w:t>
      </w:r>
      <w:proofErr w:type="spellStart"/>
      <w:r w:rsidR="007E57E7">
        <w:rPr>
          <w:rFonts w:ascii="Arial" w:hAnsi="Arial" w:cs="Arial"/>
          <w:sz w:val="20"/>
          <w:szCs w:val="20"/>
        </w:rPr>
        <w:t>Kadie</w:t>
      </w:r>
      <w:proofErr w:type="spellEnd"/>
      <w:r w:rsidR="007E57E7">
        <w:rPr>
          <w:rFonts w:ascii="Arial" w:hAnsi="Arial" w:cs="Arial"/>
          <w:sz w:val="20"/>
          <w:szCs w:val="20"/>
        </w:rPr>
        <w:t xml:space="preserve"> checking with Tor</w:t>
      </w:r>
      <w:r w:rsidR="00E72243">
        <w:rPr>
          <w:rFonts w:ascii="Arial" w:hAnsi="Arial" w:cs="Arial"/>
          <w:sz w:val="20"/>
          <w:szCs w:val="20"/>
        </w:rPr>
        <w:t>re</w:t>
      </w:r>
      <w:r w:rsidR="007E57E7">
        <w:rPr>
          <w:rFonts w:ascii="Arial" w:hAnsi="Arial" w:cs="Arial"/>
          <w:sz w:val="20"/>
          <w:szCs w:val="20"/>
        </w:rPr>
        <w:t>y</w:t>
      </w:r>
      <w:r w:rsidR="00FE1702">
        <w:rPr>
          <w:rFonts w:ascii="Arial" w:hAnsi="Arial" w:cs="Arial"/>
          <w:sz w:val="20"/>
          <w:szCs w:val="20"/>
        </w:rPr>
        <w:t xml:space="preserve"> </w:t>
      </w:r>
      <w:r w:rsidR="00477089">
        <w:rPr>
          <w:rFonts w:ascii="Arial" w:hAnsi="Arial" w:cs="Arial"/>
          <w:sz w:val="20"/>
          <w:szCs w:val="20"/>
        </w:rPr>
        <w:t>(Spring)</w:t>
      </w:r>
      <w:r w:rsidR="00DF6801">
        <w:rPr>
          <w:rFonts w:ascii="Arial" w:hAnsi="Arial" w:cs="Arial"/>
          <w:sz w:val="20"/>
          <w:szCs w:val="20"/>
        </w:rPr>
        <w:t xml:space="preserve">: </w:t>
      </w:r>
      <w:r w:rsidR="00DF6801" w:rsidRPr="00DF6801">
        <w:rPr>
          <w:rFonts w:ascii="Arial" w:hAnsi="Arial" w:cs="Arial"/>
          <w:b/>
          <w:i/>
          <w:sz w:val="20"/>
          <w:szCs w:val="20"/>
        </w:rPr>
        <w:t>2022, Karen RB willing to fly up</w:t>
      </w:r>
    </w:p>
    <w:p w:rsidR="00D46E7F" w:rsidRDefault="00D46E7F" w:rsidP="00FE74C1">
      <w:pPr>
        <w:pStyle w:val="ListParagraph"/>
        <w:numPr>
          <w:ilvl w:val="0"/>
          <w:numId w:val="22"/>
        </w:numPr>
        <w:spacing w:after="0"/>
        <w:rPr>
          <w:rFonts w:ascii="Arial" w:hAnsi="Arial" w:cs="Arial"/>
          <w:b/>
          <w:sz w:val="20"/>
          <w:szCs w:val="20"/>
        </w:rPr>
      </w:pPr>
      <w:r>
        <w:rPr>
          <w:rFonts w:ascii="Arial" w:hAnsi="Arial" w:cs="Arial"/>
          <w:b/>
          <w:sz w:val="20"/>
          <w:szCs w:val="20"/>
        </w:rPr>
        <w:t>Suggested</w:t>
      </w:r>
      <w:r w:rsidR="00ED06C3">
        <w:rPr>
          <w:rFonts w:ascii="Arial" w:hAnsi="Arial" w:cs="Arial"/>
          <w:b/>
          <w:sz w:val="20"/>
          <w:szCs w:val="20"/>
        </w:rPr>
        <w:t xml:space="preserve"> Activities: </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t>Jennifer Hoffman – long lining</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t>Heather Mason</w:t>
      </w:r>
    </w:p>
    <w:p w:rsidR="00107A24" w:rsidRDefault="00107A24" w:rsidP="00D46E7F">
      <w:pPr>
        <w:pStyle w:val="ListParagraph"/>
        <w:numPr>
          <w:ilvl w:val="1"/>
          <w:numId w:val="22"/>
        </w:numPr>
        <w:spacing w:after="0"/>
        <w:rPr>
          <w:rFonts w:ascii="Arial" w:hAnsi="Arial" w:cs="Arial"/>
          <w:b/>
          <w:sz w:val="20"/>
          <w:szCs w:val="20"/>
        </w:rPr>
      </w:pPr>
      <w:r>
        <w:rPr>
          <w:rFonts w:ascii="Arial" w:hAnsi="Arial" w:cs="Arial"/>
          <w:b/>
          <w:sz w:val="20"/>
          <w:szCs w:val="20"/>
        </w:rPr>
        <w:lastRenderedPageBreak/>
        <w:t>Gabrielle Armando (Bryn)</w:t>
      </w:r>
      <w:r w:rsidR="00092C0E">
        <w:rPr>
          <w:rFonts w:ascii="Arial" w:hAnsi="Arial" w:cs="Arial"/>
          <w:b/>
          <w:sz w:val="20"/>
          <w:szCs w:val="20"/>
        </w:rPr>
        <w:t xml:space="preserve"> $1500/day</w:t>
      </w:r>
      <w:r w:rsidR="00862311">
        <w:rPr>
          <w:rFonts w:ascii="Arial" w:hAnsi="Arial" w:cs="Arial"/>
          <w:sz w:val="20"/>
          <w:szCs w:val="20"/>
        </w:rPr>
        <w:t xml:space="preserve"> - Spring</w:t>
      </w:r>
    </w:p>
    <w:p w:rsidR="00107A24" w:rsidRPr="00F57B53" w:rsidRDefault="00862311" w:rsidP="00D46E7F">
      <w:pPr>
        <w:pStyle w:val="ListParagraph"/>
        <w:numPr>
          <w:ilvl w:val="1"/>
          <w:numId w:val="22"/>
        </w:numPr>
        <w:spacing w:after="0"/>
        <w:rPr>
          <w:rFonts w:ascii="Arial" w:hAnsi="Arial" w:cs="Arial"/>
          <w:b/>
          <w:i/>
          <w:sz w:val="20"/>
          <w:szCs w:val="20"/>
        </w:rPr>
      </w:pPr>
      <w:r>
        <w:rPr>
          <w:rFonts w:ascii="Arial" w:hAnsi="Arial" w:cs="Arial"/>
          <w:b/>
          <w:sz w:val="20"/>
          <w:szCs w:val="20"/>
        </w:rPr>
        <w:t>Winter lesson Series</w:t>
      </w:r>
      <w:r w:rsidR="00775448">
        <w:rPr>
          <w:rFonts w:ascii="Arial" w:hAnsi="Arial" w:cs="Arial"/>
          <w:sz w:val="20"/>
          <w:szCs w:val="20"/>
        </w:rPr>
        <w:t xml:space="preserve"> – Rick is willing to do</w:t>
      </w:r>
      <w:r w:rsidR="00F57B53">
        <w:rPr>
          <w:rFonts w:ascii="Arial" w:hAnsi="Arial" w:cs="Arial"/>
          <w:sz w:val="20"/>
          <w:szCs w:val="20"/>
        </w:rPr>
        <w:t xml:space="preserve"> </w:t>
      </w:r>
      <w:r w:rsidR="00F57B53" w:rsidRPr="00F57B53">
        <w:rPr>
          <w:rFonts w:ascii="Arial" w:hAnsi="Arial" w:cs="Arial"/>
          <w:b/>
          <w:i/>
          <w:sz w:val="20"/>
          <w:szCs w:val="20"/>
        </w:rPr>
        <w:t>$95.00 out of which WF ring fee ($35.00) would be paid. Rick would be willing to be flexible on his fee (“take it down”)</w:t>
      </w:r>
    </w:p>
    <w:p w:rsidR="00E07633" w:rsidRDefault="00E07633" w:rsidP="00D46E7F">
      <w:pPr>
        <w:pStyle w:val="ListParagraph"/>
        <w:numPr>
          <w:ilvl w:val="1"/>
          <w:numId w:val="22"/>
        </w:numPr>
        <w:spacing w:after="0"/>
        <w:rPr>
          <w:rFonts w:ascii="Arial" w:hAnsi="Arial" w:cs="Arial"/>
          <w:b/>
          <w:sz w:val="20"/>
          <w:szCs w:val="20"/>
        </w:rPr>
      </w:pPr>
      <w:r>
        <w:rPr>
          <w:rFonts w:ascii="Arial" w:hAnsi="Arial" w:cs="Arial"/>
          <w:b/>
          <w:sz w:val="20"/>
          <w:szCs w:val="20"/>
        </w:rPr>
        <w:t xml:space="preserve">Suggested clinicians: </w:t>
      </w:r>
      <w:r>
        <w:rPr>
          <w:rFonts w:ascii="Arial" w:hAnsi="Arial" w:cs="Arial"/>
          <w:sz w:val="20"/>
          <w:szCs w:val="20"/>
        </w:rPr>
        <w:t xml:space="preserve"> JJ Tate, Ali Brock, Jeremy Steinberg, Kathy Connolly, Kyra </w:t>
      </w:r>
      <w:proofErr w:type="spellStart"/>
      <w:r>
        <w:rPr>
          <w:rFonts w:ascii="Arial" w:hAnsi="Arial" w:cs="Arial"/>
          <w:sz w:val="20"/>
          <w:szCs w:val="20"/>
        </w:rPr>
        <w:t>Kyrkland</w:t>
      </w:r>
      <w:proofErr w:type="spellEnd"/>
    </w:p>
    <w:p w:rsidR="00490397" w:rsidRPr="006A69E5" w:rsidRDefault="006F79A9" w:rsidP="00C21463">
      <w:pPr>
        <w:pStyle w:val="ListParagraph"/>
        <w:numPr>
          <w:ilvl w:val="0"/>
          <w:numId w:val="21"/>
        </w:numPr>
        <w:spacing w:after="0"/>
        <w:ind w:left="2160"/>
        <w:rPr>
          <w:rFonts w:ascii="Arial" w:hAnsi="Arial" w:cs="Arial"/>
          <w:sz w:val="24"/>
          <w:szCs w:val="24"/>
        </w:rPr>
      </w:pPr>
      <w:r w:rsidRPr="006A69E5">
        <w:rPr>
          <w:rFonts w:ascii="Arial" w:hAnsi="Arial" w:cs="Arial"/>
          <w:b/>
          <w:sz w:val="24"/>
          <w:szCs w:val="24"/>
        </w:rPr>
        <w:t>Show Dates</w:t>
      </w:r>
      <w:r w:rsidR="00515357" w:rsidRPr="006A69E5">
        <w:rPr>
          <w:rFonts w:ascii="Arial" w:hAnsi="Arial" w:cs="Arial"/>
          <w:b/>
          <w:sz w:val="24"/>
          <w:szCs w:val="24"/>
        </w:rPr>
        <w:t xml:space="preserve"> </w:t>
      </w:r>
      <w:r w:rsidR="00E231CD">
        <w:rPr>
          <w:rFonts w:ascii="Arial" w:hAnsi="Arial" w:cs="Arial"/>
          <w:b/>
          <w:sz w:val="24"/>
          <w:szCs w:val="24"/>
        </w:rPr>
        <w:t>for 2021</w:t>
      </w:r>
    </w:p>
    <w:p w:rsidR="000A6311"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 xml:space="preserve">5 </w:t>
      </w:r>
      <w:r w:rsidR="00FC1453" w:rsidRPr="004E690C">
        <w:rPr>
          <w:rFonts w:ascii="Arial" w:hAnsi="Arial" w:cs="Arial"/>
          <w:sz w:val="20"/>
          <w:szCs w:val="20"/>
        </w:rPr>
        <w:t>Virtual Show</w:t>
      </w:r>
      <w:r w:rsidR="0010094B">
        <w:rPr>
          <w:rFonts w:ascii="Arial" w:hAnsi="Arial" w:cs="Arial"/>
          <w:sz w:val="20"/>
          <w:szCs w:val="20"/>
        </w:rPr>
        <w:t xml:space="preserve"> (</w:t>
      </w:r>
      <w:r w:rsidR="002F5220">
        <w:rPr>
          <w:rFonts w:ascii="Arial" w:hAnsi="Arial" w:cs="Arial"/>
          <w:sz w:val="20"/>
          <w:szCs w:val="20"/>
        </w:rPr>
        <w:t>2</w:t>
      </w:r>
      <w:r w:rsidR="002F5220" w:rsidRPr="002F5220">
        <w:rPr>
          <w:rFonts w:ascii="Arial" w:hAnsi="Arial" w:cs="Arial"/>
          <w:sz w:val="20"/>
          <w:szCs w:val="20"/>
          <w:vertAlign w:val="superscript"/>
        </w:rPr>
        <w:t>nd</w:t>
      </w:r>
      <w:r w:rsidR="002F5220">
        <w:rPr>
          <w:rFonts w:ascii="Arial" w:hAnsi="Arial" w:cs="Arial"/>
          <w:sz w:val="20"/>
          <w:szCs w:val="20"/>
        </w:rPr>
        <w:t xml:space="preserve"> Sunday of Odd Months</w:t>
      </w:r>
      <w:r w:rsidR="0010094B">
        <w:rPr>
          <w:rFonts w:ascii="Arial" w:hAnsi="Arial" w:cs="Arial"/>
          <w:sz w:val="20"/>
          <w:szCs w:val="20"/>
        </w:rPr>
        <w:t>)</w:t>
      </w:r>
      <w:r w:rsidR="00FC1453" w:rsidRPr="004E690C">
        <w:rPr>
          <w:rFonts w:ascii="Arial" w:hAnsi="Arial" w:cs="Arial"/>
          <w:sz w:val="20"/>
          <w:szCs w:val="20"/>
        </w:rPr>
        <w:t xml:space="preserve"> – Organizers –</w:t>
      </w:r>
      <w:r w:rsidR="0048523C">
        <w:rPr>
          <w:rFonts w:ascii="Arial" w:hAnsi="Arial" w:cs="Arial"/>
          <w:sz w:val="20"/>
          <w:szCs w:val="20"/>
        </w:rPr>
        <w:t xml:space="preserve"> </w:t>
      </w:r>
      <w:proofErr w:type="spellStart"/>
      <w:r w:rsidR="0048523C">
        <w:rPr>
          <w:rFonts w:ascii="Arial" w:hAnsi="Arial" w:cs="Arial"/>
          <w:sz w:val="20"/>
          <w:szCs w:val="20"/>
        </w:rPr>
        <w:t>Kadie</w:t>
      </w:r>
      <w:proofErr w:type="spellEnd"/>
      <w:r w:rsidR="0048523C">
        <w:rPr>
          <w:rFonts w:ascii="Arial" w:hAnsi="Arial" w:cs="Arial"/>
          <w:sz w:val="20"/>
          <w:szCs w:val="20"/>
        </w:rPr>
        <w:t>,</w:t>
      </w:r>
      <w:r w:rsidR="00FC1453" w:rsidRPr="004E690C">
        <w:rPr>
          <w:rFonts w:ascii="Arial" w:hAnsi="Arial" w:cs="Arial"/>
          <w:sz w:val="20"/>
          <w:szCs w:val="20"/>
        </w:rPr>
        <w:t xml:space="preserve"> Courtney</w:t>
      </w:r>
      <w:r w:rsidR="0013664C">
        <w:rPr>
          <w:rFonts w:ascii="Arial" w:hAnsi="Arial" w:cs="Arial"/>
          <w:sz w:val="20"/>
          <w:szCs w:val="20"/>
        </w:rPr>
        <w:t xml:space="preserve"> </w:t>
      </w:r>
      <w:r w:rsidR="007C511C" w:rsidRPr="004E690C">
        <w:rPr>
          <w:rFonts w:ascii="Arial" w:hAnsi="Arial" w:cs="Arial"/>
          <w:sz w:val="20"/>
          <w:szCs w:val="20"/>
        </w:rPr>
        <w:t>&amp; Tory</w:t>
      </w:r>
      <w:r w:rsidR="007B60D4">
        <w:rPr>
          <w:rFonts w:ascii="Arial" w:hAnsi="Arial" w:cs="Arial"/>
          <w:sz w:val="20"/>
          <w:szCs w:val="20"/>
        </w:rPr>
        <w:t>,</w:t>
      </w:r>
      <w:r w:rsidR="002F5220">
        <w:rPr>
          <w:rFonts w:ascii="Arial" w:hAnsi="Arial" w:cs="Arial"/>
          <w:sz w:val="20"/>
          <w:szCs w:val="20"/>
        </w:rPr>
        <w:t xml:space="preserve"> </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Virtual Ribbons</w:t>
      </w:r>
      <w:r w:rsidR="00862311">
        <w:rPr>
          <w:rFonts w:ascii="Arial" w:hAnsi="Arial" w:cs="Arial"/>
          <w:sz w:val="20"/>
          <w:szCs w:val="20"/>
        </w:rPr>
        <w:t xml:space="preserve"> – closes Thursday</w:t>
      </w:r>
      <w:r w:rsidR="00775448">
        <w:rPr>
          <w:rFonts w:ascii="Arial" w:hAnsi="Arial" w:cs="Arial"/>
          <w:sz w:val="20"/>
          <w:szCs w:val="20"/>
        </w:rPr>
        <w:t xml:space="preserve"> – LAST one!</w:t>
      </w:r>
      <w:r w:rsidR="00DF6801">
        <w:rPr>
          <w:rFonts w:ascii="Arial" w:hAnsi="Arial" w:cs="Arial"/>
          <w:sz w:val="20"/>
          <w:szCs w:val="20"/>
        </w:rPr>
        <w:t xml:space="preserve">  S</w:t>
      </w:r>
      <w:r w:rsidR="00DF6801" w:rsidRPr="00DF6801">
        <w:rPr>
          <w:rFonts w:ascii="Arial" w:hAnsi="Arial" w:cs="Arial"/>
          <w:b/>
          <w:i/>
          <w:sz w:val="20"/>
          <w:szCs w:val="20"/>
        </w:rPr>
        <w:t xml:space="preserve">econd Sunday NOV, to date 1 </w:t>
      </w:r>
      <w:r w:rsidR="00DF6801" w:rsidRPr="00DF6801">
        <w:rPr>
          <w:rFonts w:ascii="Arial" w:hAnsi="Arial" w:cs="Arial"/>
          <w:b/>
          <w:sz w:val="20"/>
          <w:szCs w:val="20"/>
        </w:rPr>
        <w:t>entry</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Judges</w:t>
      </w:r>
      <w:r w:rsidR="00E65ADB">
        <w:rPr>
          <w:rFonts w:ascii="Arial" w:hAnsi="Arial" w:cs="Arial"/>
          <w:sz w:val="20"/>
          <w:szCs w:val="20"/>
        </w:rPr>
        <w:t xml:space="preserve"> – Cindy Stephens judging</w:t>
      </w:r>
      <w:r w:rsidR="00477089">
        <w:rPr>
          <w:rFonts w:ascii="Arial" w:hAnsi="Arial" w:cs="Arial"/>
          <w:sz w:val="20"/>
          <w:szCs w:val="20"/>
        </w:rPr>
        <w:t xml:space="preserve"> (Torrey as back-up)</w:t>
      </w:r>
    </w:p>
    <w:p w:rsidR="00DF6801" w:rsidRDefault="00DF6801" w:rsidP="002F5220">
      <w:pPr>
        <w:pStyle w:val="ListParagraph"/>
        <w:numPr>
          <w:ilvl w:val="1"/>
          <w:numId w:val="21"/>
        </w:numPr>
        <w:spacing w:after="0"/>
        <w:rPr>
          <w:rFonts w:ascii="Arial" w:hAnsi="Arial" w:cs="Arial"/>
          <w:sz w:val="20"/>
          <w:szCs w:val="20"/>
        </w:rPr>
      </w:pPr>
      <w:r>
        <w:rPr>
          <w:rFonts w:ascii="Arial" w:hAnsi="Arial" w:cs="Arial"/>
          <w:sz w:val="20"/>
          <w:szCs w:val="20"/>
        </w:rPr>
        <w:t>Discontinue Virtual Show for 2022</w:t>
      </w:r>
    </w:p>
    <w:p w:rsidR="00F57B53" w:rsidRPr="00F57B53" w:rsidRDefault="00F57B53" w:rsidP="00F57B53">
      <w:pPr>
        <w:pStyle w:val="ListParagraph"/>
        <w:numPr>
          <w:ilvl w:val="1"/>
          <w:numId w:val="21"/>
        </w:numPr>
        <w:tabs>
          <w:tab w:val="left" w:pos="2700"/>
        </w:tabs>
        <w:spacing w:after="0"/>
        <w:ind w:left="2700"/>
        <w:rPr>
          <w:rFonts w:ascii="Arial" w:hAnsi="Arial" w:cs="Arial"/>
          <w:b/>
          <w:i/>
          <w:sz w:val="20"/>
          <w:szCs w:val="20"/>
        </w:rPr>
      </w:pPr>
      <w:r>
        <w:rPr>
          <w:rFonts w:ascii="Arial" w:hAnsi="Arial" w:cs="Arial"/>
          <w:sz w:val="20"/>
          <w:szCs w:val="20"/>
        </w:rPr>
        <w:t>Recognized Show?</w:t>
      </w:r>
      <w:r w:rsidRPr="00F57B53">
        <w:rPr>
          <w:rFonts w:ascii="Arial" w:hAnsi="Arial" w:cs="Arial"/>
          <w:b/>
          <w:i/>
          <w:sz w:val="20"/>
          <w:szCs w:val="20"/>
        </w:rPr>
        <w:t xml:space="preserve"> Suggested dates 05MAR2022 and 06MAR2022.</w:t>
      </w:r>
      <w:r>
        <w:rPr>
          <w:rFonts w:ascii="Arial" w:hAnsi="Arial" w:cs="Arial"/>
          <w:sz w:val="20"/>
          <w:szCs w:val="20"/>
        </w:rPr>
        <w:t xml:space="preserve"> </w:t>
      </w:r>
      <w:r w:rsidRPr="00F57B53">
        <w:rPr>
          <w:rFonts w:ascii="Arial" w:hAnsi="Arial" w:cs="Arial"/>
          <w:b/>
          <w:i/>
          <w:sz w:val="20"/>
          <w:szCs w:val="20"/>
        </w:rPr>
        <w:t>Michelle thinks secretary and scribe need certification, Rick did not think so. Need TD. Rick suggested: One ring show with warm up. Saturday FEI Young Horse Qualifiers (needs 2 judges S or above). Sunday FEI show. Judge suggestions: Jennifer Roth, Jeanne McDonald, Sara Schmidt</w:t>
      </w:r>
      <w:r>
        <w:rPr>
          <w:rFonts w:ascii="Arial" w:hAnsi="Arial" w:cs="Arial"/>
          <w:b/>
          <w:i/>
          <w:sz w:val="20"/>
          <w:szCs w:val="20"/>
        </w:rPr>
        <w:t xml:space="preserve">. Concern over weather, Rick to contact Entry Safe (ride entry insurance). </w:t>
      </w:r>
      <w:bookmarkStart w:id="0" w:name="_GoBack"/>
      <w:bookmarkEnd w:id="0"/>
      <w:r>
        <w:rPr>
          <w:rFonts w:ascii="Arial" w:hAnsi="Arial" w:cs="Arial"/>
          <w:b/>
          <w:i/>
          <w:sz w:val="20"/>
          <w:szCs w:val="20"/>
        </w:rPr>
        <w:t xml:space="preserve">Good opportunity to promote Lisa Wilcox 2022 clinics. </w:t>
      </w:r>
    </w:p>
    <w:p w:rsidR="005E4DF6" w:rsidRPr="00775448" w:rsidRDefault="005E4DF6" w:rsidP="00F57B53">
      <w:pPr>
        <w:pStyle w:val="ListParagraph"/>
        <w:numPr>
          <w:ilvl w:val="1"/>
          <w:numId w:val="21"/>
        </w:numPr>
        <w:spacing w:after="0"/>
        <w:rPr>
          <w:rFonts w:ascii="Arial" w:hAnsi="Arial" w:cs="Arial"/>
          <w:sz w:val="20"/>
          <w:szCs w:val="20"/>
        </w:rPr>
      </w:pPr>
    </w:p>
    <w:p w:rsidR="00B7640C" w:rsidRPr="00862311" w:rsidRDefault="00313719" w:rsidP="00862311">
      <w:pPr>
        <w:pStyle w:val="ListParagraph"/>
        <w:numPr>
          <w:ilvl w:val="0"/>
          <w:numId w:val="20"/>
        </w:numPr>
        <w:spacing w:after="0"/>
        <w:ind w:left="720" w:hanging="540"/>
        <w:rPr>
          <w:rFonts w:ascii="Arial" w:hAnsi="Arial" w:cs="Arial"/>
          <w:b/>
          <w:sz w:val="24"/>
          <w:szCs w:val="24"/>
        </w:rPr>
      </w:pPr>
      <w:r w:rsidRPr="00ED06C3">
        <w:rPr>
          <w:rFonts w:ascii="Arial" w:hAnsi="Arial" w:cs="Arial"/>
          <w:b/>
          <w:sz w:val="24"/>
          <w:szCs w:val="24"/>
        </w:rPr>
        <w:t>Old Business</w:t>
      </w:r>
    </w:p>
    <w:p w:rsidR="00B7640C" w:rsidRPr="00862311" w:rsidRDefault="00C14034" w:rsidP="00B7640C">
      <w:pPr>
        <w:pStyle w:val="ListParagraph"/>
        <w:numPr>
          <w:ilvl w:val="0"/>
          <w:numId w:val="20"/>
        </w:numPr>
        <w:spacing w:after="0"/>
        <w:ind w:left="180"/>
        <w:rPr>
          <w:rFonts w:ascii="Arial" w:hAnsi="Arial" w:cs="Arial"/>
          <w:sz w:val="24"/>
          <w:szCs w:val="24"/>
        </w:rPr>
      </w:pPr>
      <w:r w:rsidRPr="00862311">
        <w:rPr>
          <w:rFonts w:ascii="Arial" w:hAnsi="Arial" w:cs="Arial"/>
          <w:b/>
          <w:sz w:val="24"/>
          <w:szCs w:val="24"/>
        </w:rPr>
        <w:t>New Business</w:t>
      </w:r>
    </w:p>
    <w:p w:rsidR="005C675E" w:rsidRPr="00F57B53" w:rsidRDefault="008577B8" w:rsidP="00E17AD1">
      <w:pPr>
        <w:spacing w:after="0"/>
        <w:ind w:left="720"/>
        <w:rPr>
          <w:rFonts w:ascii="Arial" w:hAnsi="Arial" w:cs="Arial"/>
          <w:b/>
          <w:i/>
          <w:sz w:val="24"/>
          <w:szCs w:val="24"/>
        </w:rPr>
      </w:pPr>
      <w:r w:rsidRPr="006A69E5">
        <w:rPr>
          <w:rFonts w:ascii="Arial" w:hAnsi="Arial" w:cs="Arial"/>
          <w:b/>
          <w:sz w:val="24"/>
          <w:szCs w:val="24"/>
        </w:rPr>
        <w:t>Meeting Adjourned</w:t>
      </w:r>
      <w:r w:rsidR="00F57B53">
        <w:rPr>
          <w:rFonts w:ascii="Arial" w:hAnsi="Arial" w:cs="Arial"/>
          <w:b/>
          <w:sz w:val="24"/>
          <w:szCs w:val="24"/>
        </w:rPr>
        <w:t xml:space="preserve"> </w:t>
      </w:r>
      <w:r w:rsidR="00F57B53" w:rsidRPr="00F57B53">
        <w:rPr>
          <w:rFonts w:ascii="Arial" w:hAnsi="Arial" w:cs="Arial"/>
          <w:b/>
          <w:i/>
          <w:sz w:val="24"/>
          <w:szCs w:val="24"/>
          <w:u w:val="single"/>
        </w:rPr>
        <w:t>8:38 pm</w:t>
      </w:r>
      <w:r w:rsidR="004E690C">
        <w:rPr>
          <w:rFonts w:ascii="Arial" w:hAnsi="Arial" w:cs="Arial"/>
          <w:b/>
          <w:sz w:val="24"/>
          <w:szCs w:val="24"/>
        </w:rPr>
        <w:tab/>
      </w:r>
      <w:r w:rsidR="004E690C">
        <w:rPr>
          <w:rFonts w:ascii="Arial" w:hAnsi="Arial" w:cs="Arial"/>
          <w:b/>
          <w:sz w:val="24"/>
          <w:szCs w:val="24"/>
        </w:rPr>
        <w:tab/>
      </w:r>
      <w:r w:rsidR="00DA68CA" w:rsidRPr="00F57B53">
        <w:rPr>
          <w:rFonts w:ascii="Arial" w:hAnsi="Arial" w:cs="Arial"/>
          <w:b/>
          <w:i/>
          <w:sz w:val="24"/>
          <w:szCs w:val="24"/>
          <w:highlight w:val="yellow"/>
        </w:rPr>
        <w:t xml:space="preserve">Next </w:t>
      </w:r>
      <w:r w:rsidR="00D91133" w:rsidRPr="00F57B53">
        <w:rPr>
          <w:rFonts w:ascii="Arial" w:hAnsi="Arial" w:cs="Arial"/>
          <w:b/>
          <w:i/>
          <w:sz w:val="24"/>
          <w:szCs w:val="24"/>
          <w:highlight w:val="yellow"/>
        </w:rPr>
        <w:t xml:space="preserve">Meeting </w:t>
      </w:r>
      <w:r w:rsidR="009A7AC0" w:rsidRPr="00F57B53">
        <w:rPr>
          <w:rFonts w:ascii="Arial" w:hAnsi="Arial" w:cs="Arial"/>
          <w:b/>
          <w:i/>
          <w:sz w:val="24"/>
          <w:szCs w:val="24"/>
          <w:highlight w:val="yellow"/>
        </w:rPr>
        <w:t xml:space="preserve">Dec </w:t>
      </w:r>
      <w:r w:rsidR="00F57B53" w:rsidRPr="00F57B53">
        <w:rPr>
          <w:rFonts w:ascii="Arial" w:hAnsi="Arial" w:cs="Arial"/>
          <w:b/>
          <w:i/>
          <w:sz w:val="24"/>
          <w:szCs w:val="24"/>
          <w:highlight w:val="yellow"/>
        </w:rPr>
        <w:t>12</w:t>
      </w:r>
      <w:r w:rsidR="009A7AC0" w:rsidRPr="00F57B53">
        <w:rPr>
          <w:rFonts w:ascii="Arial" w:hAnsi="Arial" w:cs="Arial"/>
          <w:b/>
          <w:i/>
          <w:sz w:val="24"/>
          <w:szCs w:val="24"/>
          <w:highlight w:val="yellow"/>
          <w:vertAlign w:val="superscript"/>
        </w:rPr>
        <w:t>th</w:t>
      </w:r>
      <w:r w:rsidR="009A7AC0" w:rsidRPr="00F57B53">
        <w:rPr>
          <w:rFonts w:ascii="Arial" w:hAnsi="Arial" w:cs="Arial"/>
          <w:b/>
          <w:i/>
          <w:sz w:val="24"/>
          <w:szCs w:val="24"/>
          <w:highlight w:val="yellow"/>
        </w:rPr>
        <w:t xml:space="preserve"> </w:t>
      </w:r>
      <w:r w:rsidR="004F3EC3" w:rsidRPr="00F57B53">
        <w:rPr>
          <w:rFonts w:ascii="Arial" w:hAnsi="Arial" w:cs="Arial"/>
          <w:b/>
          <w:i/>
          <w:sz w:val="24"/>
          <w:szCs w:val="24"/>
          <w:highlight w:val="yellow"/>
        </w:rPr>
        <w:t xml:space="preserve">at </w:t>
      </w:r>
      <w:r w:rsidR="00F57B53" w:rsidRPr="00F57B53">
        <w:rPr>
          <w:rFonts w:ascii="Arial" w:hAnsi="Arial" w:cs="Arial"/>
          <w:b/>
          <w:i/>
          <w:sz w:val="24"/>
          <w:szCs w:val="24"/>
          <w:highlight w:val="yellow"/>
        </w:rPr>
        <w:t>Red Lobster, Pottstown</w:t>
      </w:r>
    </w:p>
    <w:p w:rsidR="00B40203" w:rsidRPr="007E095D" w:rsidRDefault="00B40203" w:rsidP="00E17AD1">
      <w:pPr>
        <w:spacing w:after="0"/>
        <w:ind w:left="720"/>
        <w:rPr>
          <w:rFonts w:ascii="Arial" w:hAnsi="Arial" w:cs="Arial"/>
          <w:sz w:val="24"/>
          <w:szCs w:val="24"/>
        </w:rPr>
      </w:pPr>
      <w:r>
        <w:rPr>
          <w:rFonts w:ascii="Arial" w:hAnsi="Arial" w:cs="Arial"/>
          <w:sz w:val="24"/>
          <w:szCs w:val="24"/>
        </w:rPr>
        <w:t>Notes/Reminders:</w:t>
      </w:r>
      <w:r w:rsidRPr="00B40203">
        <w:rPr>
          <w:rFonts w:ascii="Arial" w:hAnsi="Arial" w:cs="Arial"/>
          <w:sz w:val="20"/>
          <w:szCs w:val="20"/>
        </w:rPr>
        <w:t xml:space="preserve"> </w:t>
      </w:r>
      <w:r>
        <w:rPr>
          <w:rFonts w:ascii="Arial" w:hAnsi="Arial" w:cs="Arial"/>
          <w:sz w:val="20"/>
          <w:szCs w:val="20"/>
        </w:rPr>
        <w:t>New USPS address is PO Box 335, Elverson, PA 19520</w:t>
      </w:r>
    </w:p>
    <w:sectPr w:rsidR="00B40203" w:rsidRPr="007E095D"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03109"/>
    <w:multiLevelType w:val="hybridMultilevel"/>
    <w:tmpl w:val="4F68D12C"/>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862253F"/>
    <w:multiLevelType w:val="multilevel"/>
    <w:tmpl w:val="67746014"/>
    <w:lvl w:ilvl="0">
      <w:start w:val="4"/>
      <w:numFmt w:val="decimal"/>
      <w:lvlText w:val="%1."/>
      <w:lvlJc w:val="left"/>
      <w:pPr>
        <w:ind w:left="-270" w:firstLine="0"/>
      </w:pPr>
      <w:rPr>
        <w:rFonts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start w:val="1"/>
      <w:numFmt w:val="bullet"/>
      <w:lvlText w:val="o"/>
      <w:lvlJc w:val="left"/>
      <w:pPr>
        <w:ind w:left="-270" w:firstLine="0"/>
      </w:pPr>
      <w:rPr>
        <w:rFonts w:ascii="Courier New" w:hAnsi="Courier New" w:cs="Courier New" w:hint="default"/>
      </w:rPr>
    </w:lvl>
    <w:lvl w:ilvl="4">
      <w:numFmt w:val="decimal"/>
      <w:lvlText w:val=""/>
      <w:lvlJc w:val="left"/>
      <w:pPr>
        <w:ind w:left="-270" w:firstLine="0"/>
      </w:pPr>
      <w:rPr>
        <w:rFonts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start w:val="1"/>
      <w:numFmt w:val="bullet"/>
      <w:lvlText w:val=""/>
      <w:lvlJc w:val="left"/>
      <w:pPr>
        <w:ind w:left="-270" w:firstLine="0"/>
      </w:pPr>
      <w:rPr>
        <w:rFonts w:ascii="Symbol" w:hAnsi="Symbol" w:hint="default"/>
      </w:rPr>
    </w:lvl>
  </w:abstractNum>
  <w:abstractNum w:abstractNumId="6"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37A31840"/>
    <w:multiLevelType w:val="hybridMultilevel"/>
    <w:tmpl w:val="A402871E"/>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9A76A5B"/>
    <w:multiLevelType w:val="multilevel"/>
    <w:tmpl w:val="0AA8255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5A51EB"/>
    <w:multiLevelType w:val="hybridMultilevel"/>
    <w:tmpl w:val="ED8EE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27"/>
  </w:num>
  <w:num w:numId="4">
    <w:abstractNumId w:val="0"/>
  </w:num>
  <w:num w:numId="5">
    <w:abstractNumId w:val="25"/>
  </w:num>
  <w:num w:numId="6">
    <w:abstractNumId w:val="8"/>
  </w:num>
  <w:num w:numId="7">
    <w:abstractNumId w:val="9"/>
  </w:num>
  <w:num w:numId="8">
    <w:abstractNumId w:val="17"/>
  </w:num>
  <w:num w:numId="9">
    <w:abstractNumId w:val="19"/>
  </w:num>
  <w:num w:numId="10">
    <w:abstractNumId w:val="2"/>
  </w:num>
  <w:num w:numId="11">
    <w:abstractNumId w:val="18"/>
  </w:num>
  <w:num w:numId="12">
    <w:abstractNumId w:val="23"/>
  </w:num>
  <w:num w:numId="13">
    <w:abstractNumId w:val="24"/>
  </w:num>
  <w:num w:numId="14">
    <w:abstractNumId w:val="7"/>
  </w:num>
  <w:num w:numId="15">
    <w:abstractNumId w:val="6"/>
  </w:num>
  <w:num w:numId="16">
    <w:abstractNumId w:val="3"/>
  </w:num>
  <w:num w:numId="17">
    <w:abstractNumId w:val="20"/>
  </w:num>
  <w:num w:numId="18">
    <w:abstractNumId w:val="16"/>
  </w:num>
  <w:num w:numId="19">
    <w:abstractNumId w:val="14"/>
  </w:num>
  <w:num w:numId="20">
    <w:abstractNumId w:val="5"/>
  </w:num>
  <w:num w:numId="21">
    <w:abstractNumId w:val="11"/>
  </w:num>
  <w:num w:numId="22">
    <w:abstractNumId w:val="10"/>
  </w:num>
  <w:num w:numId="23">
    <w:abstractNumId w:val="22"/>
  </w:num>
  <w:num w:numId="24">
    <w:abstractNumId w:val="1"/>
  </w:num>
  <w:num w:numId="25">
    <w:abstractNumId w:val="4"/>
  </w:num>
  <w:num w:numId="26">
    <w:abstractNumId w:val="13"/>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C"/>
    <w:rsid w:val="00005A95"/>
    <w:rsid w:val="00017B77"/>
    <w:rsid w:val="00023123"/>
    <w:rsid w:val="0002704E"/>
    <w:rsid w:val="0003053F"/>
    <w:rsid w:val="000350C8"/>
    <w:rsid w:val="000358C0"/>
    <w:rsid w:val="000372B2"/>
    <w:rsid w:val="00040BD3"/>
    <w:rsid w:val="00050090"/>
    <w:rsid w:val="00054C3C"/>
    <w:rsid w:val="00082A63"/>
    <w:rsid w:val="00092C0E"/>
    <w:rsid w:val="0009390B"/>
    <w:rsid w:val="00096578"/>
    <w:rsid w:val="000A6311"/>
    <w:rsid w:val="000A68EA"/>
    <w:rsid w:val="000B12DE"/>
    <w:rsid w:val="000C3EB6"/>
    <w:rsid w:val="000D5F56"/>
    <w:rsid w:val="000E4BB9"/>
    <w:rsid w:val="000F005C"/>
    <w:rsid w:val="0010094B"/>
    <w:rsid w:val="00103CFA"/>
    <w:rsid w:val="00106D93"/>
    <w:rsid w:val="00107A24"/>
    <w:rsid w:val="00111601"/>
    <w:rsid w:val="0013664C"/>
    <w:rsid w:val="001727FF"/>
    <w:rsid w:val="00172AD0"/>
    <w:rsid w:val="0018768A"/>
    <w:rsid w:val="001B2243"/>
    <w:rsid w:val="001C29F6"/>
    <w:rsid w:val="001F1C8D"/>
    <w:rsid w:val="00202B46"/>
    <w:rsid w:val="002118DC"/>
    <w:rsid w:val="00224555"/>
    <w:rsid w:val="00235130"/>
    <w:rsid w:val="0024474C"/>
    <w:rsid w:val="00246126"/>
    <w:rsid w:val="002549B1"/>
    <w:rsid w:val="0025701D"/>
    <w:rsid w:val="00260417"/>
    <w:rsid w:val="00266B8F"/>
    <w:rsid w:val="00270E9A"/>
    <w:rsid w:val="00272885"/>
    <w:rsid w:val="00275DB5"/>
    <w:rsid w:val="002868BF"/>
    <w:rsid w:val="00292402"/>
    <w:rsid w:val="00295069"/>
    <w:rsid w:val="002A0C84"/>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50576"/>
    <w:rsid w:val="003647BB"/>
    <w:rsid w:val="0036510C"/>
    <w:rsid w:val="00374994"/>
    <w:rsid w:val="0037628D"/>
    <w:rsid w:val="00397C20"/>
    <w:rsid w:val="003B103D"/>
    <w:rsid w:val="003B5CDE"/>
    <w:rsid w:val="003C0308"/>
    <w:rsid w:val="003C3C46"/>
    <w:rsid w:val="003C5AE5"/>
    <w:rsid w:val="0040616F"/>
    <w:rsid w:val="004243F2"/>
    <w:rsid w:val="00461C6F"/>
    <w:rsid w:val="00462593"/>
    <w:rsid w:val="004654E0"/>
    <w:rsid w:val="00477089"/>
    <w:rsid w:val="004812AC"/>
    <w:rsid w:val="0048523C"/>
    <w:rsid w:val="0049018C"/>
    <w:rsid w:val="00490397"/>
    <w:rsid w:val="00492121"/>
    <w:rsid w:val="004A454C"/>
    <w:rsid w:val="004A4CBF"/>
    <w:rsid w:val="004A5A6D"/>
    <w:rsid w:val="004B0063"/>
    <w:rsid w:val="004E36DA"/>
    <w:rsid w:val="004E690C"/>
    <w:rsid w:val="004F0571"/>
    <w:rsid w:val="004F2A10"/>
    <w:rsid w:val="004F3EC3"/>
    <w:rsid w:val="00503088"/>
    <w:rsid w:val="00515357"/>
    <w:rsid w:val="00530CFD"/>
    <w:rsid w:val="00545511"/>
    <w:rsid w:val="0054555A"/>
    <w:rsid w:val="005521A5"/>
    <w:rsid w:val="00553B6E"/>
    <w:rsid w:val="00570882"/>
    <w:rsid w:val="005763E9"/>
    <w:rsid w:val="00583C90"/>
    <w:rsid w:val="005A1EE7"/>
    <w:rsid w:val="005A4925"/>
    <w:rsid w:val="005B7FFE"/>
    <w:rsid w:val="005C0A4D"/>
    <w:rsid w:val="005C2E4A"/>
    <w:rsid w:val="005C3C1B"/>
    <w:rsid w:val="005C675E"/>
    <w:rsid w:val="005D3E4A"/>
    <w:rsid w:val="005E4DF6"/>
    <w:rsid w:val="005E7E22"/>
    <w:rsid w:val="005F414C"/>
    <w:rsid w:val="005F5E86"/>
    <w:rsid w:val="0061094A"/>
    <w:rsid w:val="00613921"/>
    <w:rsid w:val="006308E3"/>
    <w:rsid w:val="00637246"/>
    <w:rsid w:val="00647AE6"/>
    <w:rsid w:val="00653A0C"/>
    <w:rsid w:val="00664B5C"/>
    <w:rsid w:val="00665032"/>
    <w:rsid w:val="006651D1"/>
    <w:rsid w:val="00666D36"/>
    <w:rsid w:val="00674F0F"/>
    <w:rsid w:val="0067786F"/>
    <w:rsid w:val="006875CD"/>
    <w:rsid w:val="0069556A"/>
    <w:rsid w:val="006A0441"/>
    <w:rsid w:val="006A55FE"/>
    <w:rsid w:val="006A69E5"/>
    <w:rsid w:val="006C2291"/>
    <w:rsid w:val="006D02FA"/>
    <w:rsid w:val="006D6640"/>
    <w:rsid w:val="006E1DB2"/>
    <w:rsid w:val="006F2EF6"/>
    <w:rsid w:val="006F79A9"/>
    <w:rsid w:val="00710C10"/>
    <w:rsid w:val="00710FCE"/>
    <w:rsid w:val="007150D2"/>
    <w:rsid w:val="00731243"/>
    <w:rsid w:val="00741209"/>
    <w:rsid w:val="007452F1"/>
    <w:rsid w:val="00775448"/>
    <w:rsid w:val="0078088B"/>
    <w:rsid w:val="00783321"/>
    <w:rsid w:val="00791225"/>
    <w:rsid w:val="007B275B"/>
    <w:rsid w:val="007B60D4"/>
    <w:rsid w:val="007C0FF7"/>
    <w:rsid w:val="007C511C"/>
    <w:rsid w:val="007E095D"/>
    <w:rsid w:val="007E57E7"/>
    <w:rsid w:val="007E7A5B"/>
    <w:rsid w:val="00805158"/>
    <w:rsid w:val="0080683D"/>
    <w:rsid w:val="008239AE"/>
    <w:rsid w:val="00825D36"/>
    <w:rsid w:val="008577B8"/>
    <w:rsid w:val="00862311"/>
    <w:rsid w:val="00887B90"/>
    <w:rsid w:val="008A0E17"/>
    <w:rsid w:val="008A432B"/>
    <w:rsid w:val="008B07D3"/>
    <w:rsid w:val="008E79E1"/>
    <w:rsid w:val="00910906"/>
    <w:rsid w:val="00912728"/>
    <w:rsid w:val="00917458"/>
    <w:rsid w:val="00925931"/>
    <w:rsid w:val="0093138A"/>
    <w:rsid w:val="0094587F"/>
    <w:rsid w:val="009479AA"/>
    <w:rsid w:val="00950F8C"/>
    <w:rsid w:val="00954DBB"/>
    <w:rsid w:val="00975190"/>
    <w:rsid w:val="009A2E8F"/>
    <w:rsid w:val="009A3A83"/>
    <w:rsid w:val="009A631A"/>
    <w:rsid w:val="009A7AC0"/>
    <w:rsid w:val="009C58F9"/>
    <w:rsid w:val="009F3D1F"/>
    <w:rsid w:val="009F7294"/>
    <w:rsid w:val="00A00698"/>
    <w:rsid w:val="00A040FB"/>
    <w:rsid w:val="00A151BA"/>
    <w:rsid w:val="00A40CD2"/>
    <w:rsid w:val="00A4544F"/>
    <w:rsid w:val="00A4558A"/>
    <w:rsid w:val="00A51D81"/>
    <w:rsid w:val="00A6192B"/>
    <w:rsid w:val="00A646C2"/>
    <w:rsid w:val="00A67F6F"/>
    <w:rsid w:val="00A75A4C"/>
    <w:rsid w:val="00A7723A"/>
    <w:rsid w:val="00AA3033"/>
    <w:rsid w:val="00AA7D4B"/>
    <w:rsid w:val="00AD17E0"/>
    <w:rsid w:val="00AE2AB5"/>
    <w:rsid w:val="00AF197B"/>
    <w:rsid w:val="00AF56FA"/>
    <w:rsid w:val="00B0738A"/>
    <w:rsid w:val="00B25BF5"/>
    <w:rsid w:val="00B40203"/>
    <w:rsid w:val="00B41176"/>
    <w:rsid w:val="00B66819"/>
    <w:rsid w:val="00B76129"/>
    <w:rsid w:val="00B7640C"/>
    <w:rsid w:val="00B931F1"/>
    <w:rsid w:val="00B9476A"/>
    <w:rsid w:val="00B97FCD"/>
    <w:rsid w:val="00BB74B8"/>
    <w:rsid w:val="00BD0CC8"/>
    <w:rsid w:val="00BE055F"/>
    <w:rsid w:val="00BE573B"/>
    <w:rsid w:val="00BF3ED7"/>
    <w:rsid w:val="00BF77AD"/>
    <w:rsid w:val="00C02477"/>
    <w:rsid w:val="00C03671"/>
    <w:rsid w:val="00C05729"/>
    <w:rsid w:val="00C14034"/>
    <w:rsid w:val="00C167D2"/>
    <w:rsid w:val="00C210E5"/>
    <w:rsid w:val="00C21463"/>
    <w:rsid w:val="00C21DF6"/>
    <w:rsid w:val="00C37B5F"/>
    <w:rsid w:val="00C41294"/>
    <w:rsid w:val="00C67C3E"/>
    <w:rsid w:val="00C724A5"/>
    <w:rsid w:val="00C84029"/>
    <w:rsid w:val="00C86902"/>
    <w:rsid w:val="00C90BF9"/>
    <w:rsid w:val="00C954B9"/>
    <w:rsid w:val="00CA0A1E"/>
    <w:rsid w:val="00CB2F92"/>
    <w:rsid w:val="00CB400D"/>
    <w:rsid w:val="00CB493B"/>
    <w:rsid w:val="00CC1117"/>
    <w:rsid w:val="00CC24B4"/>
    <w:rsid w:val="00CD3765"/>
    <w:rsid w:val="00CD60B0"/>
    <w:rsid w:val="00CF4945"/>
    <w:rsid w:val="00CF6DF8"/>
    <w:rsid w:val="00D05163"/>
    <w:rsid w:val="00D33F21"/>
    <w:rsid w:val="00D46E7F"/>
    <w:rsid w:val="00D55C10"/>
    <w:rsid w:val="00D6593C"/>
    <w:rsid w:val="00D70A87"/>
    <w:rsid w:val="00D74548"/>
    <w:rsid w:val="00D74EE8"/>
    <w:rsid w:val="00D75BF4"/>
    <w:rsid w:val="00D86735"/>
    <w:rsid w:val="00D91133"/>
    <w:rsid w:val="00DA11AA"/>
    <w:rsid w:val="00DA68CA"/>
    <w:rsid w:val="00DA7C13"/>
    <w:rsid w:val="00DB0EE8"/>
    <w:rsid w:val="00DB24E0"/>
    <w:rsid w:val="00DC1C28"/>
    <w:rsid w:val="00DE6E2C"/>
    <w:rsid w:val="00DE6F4F"/>
    <w:rsid w:val="00DF6801"/>
    <w:rsid w:val="00E07633"/>
    <w:rsid w:val="00E17AD1"/>
    <w:rsid w:val="00E231CD"/>
    <w:rsid w:val="00E32E85"/>
    <w:rsid w:val="00E40193"/>
    <w:rsid w:val="00E41CAF"/>
    <w:rsid w:val="00E47480"/>
    <w:rsid w:val="00E6161A"/>
    <w:rsid w:val="00E65ADB"/>
    <w:rsid w:val="00E67FFA"/>
    <w:rsid w:val="00E7117D"/>
    <w:rsid w:val="00E72243"/>
    <w:rsid w:val="00E739AF"/>
    <w:rsid w:val="00E73CEA"/>
    <w:rsid w:val="00EA0D11"/>
    <w:rsid w:val="00EA5A1E"/>
    <w:rsid w:val="00EC0DD0"/>
    <w:rsid w:val="00ED06C3"/>
    <w:rsid w:val="00ED62A4"/>
    <w:rsid w:val="00ED6BA3"/>
    <w:rsid w:val="00EE22F2"/>
    <w:rsid w:val="00F02766"/>
    <w:rsid w:val="00F12CA2"/>
    <w:rsid w:val="00F21CFC"/>
    <w:rsid w:val="00F25B98"/>
    <w:rsid w:val="00F27050"/>
    <w:rsid w:val="00F319C9"/>
    <w:rsid w:val="00F4211B"/>
    <w:rsid w:val="00F51F5C"/>
    <w:rsid w:val="00F57B53"/>
    <w:rsid w:val="00F65B01"/>
    <w:rsid w:val="00F872DA"/>
    <w:rsid w:val="00F94D8F"/>
    <w:rsid w:val="00F9642B"/>
    <w:rsid w:val="00FC1453"/>
    <w:rsid w:val="00FC6BA2"/>
    <w:rsid w:val="00FD3FFE"/>
    <w:rsid w:val="00FD670D"/>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4559"/>
  <w15:docId w15:val="{973C3BBB-24D1-4932-AB4F-118C6538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3</cp:revision>
  <cp:lastPrinted>2021-08-03T01:47:00Z</cp:lastPrinted>
  <dcterms:created xsi:type="dcterms:W3CDTF">2021-11-18T23:44:00Z</dcterms:created>
  <dcterms:modified xsi:type="dcterms:W3CDTF">2021-11-19T00:25:00Z</dcterms:modified>
</cp:coreProperties>
</file>